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96C" w:rsidRPr="00B4032B" w:rsidRDefault="00C5396C" w:rsidP="00C5396C">
      <w:pPr>
        <w:pStyle w:val="NoSpacing"/>
        <w:jc w:val="center"/>
        <w:rPr>
          <w:rFonts w:ascii="Times New Roman" w:hAnsi="Times New Roman" w:cs="Times New Roman"/>
        </w:rPr>
      </w:pPr>
      <w:r w:rsidRPr="00B4032B">
        <w:rPr>
          <w:rFonts w:ascii="Times New Roman" w:hAnsi="Times New Roman" w:cs="Times New Roman"/>
          <w:noProof/>
          <w:lang w:val="en-US" w:eastAsia="en-US"/>
        </w:rPr>
        <w:drawing>
          <wp:anchor distT="0" distB="0" distL="114300" distR="114300" simplePos="0" relativeHeight="251702272" behindDoc="0" locked="0" layoutInCell="1" allowOverlap="1">
            <wp:simplePos x="0" y="0"/>
            <wp:positionH relativeFrom="column">
              <wp:posOffset>2596997</wp:posOffset>
            </wp:positionH>
            <wp:positionV relativeFrom="paragraph">
              <wp:posOffset>-495759</wp:posOffset>
            </wp:positionV>
            <wp:extent cx="553827" cy="947451"/>
            <wp:effectExtent l="19050" t="0" r="0" b="0"/>
            <wp:wrapNone/>
            <wp:docPr id="40" name="Picture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2999" r="5251" b="2677"/>
                    <a:stretch>
                      <a:fillRect/>
                    </a:stretch>
                  </pic:blipFill>
                  <pic:spPr bwMode="auto">
                    <a:xfrm>
                      <a:off x="0" y="0"/>
                      <a:ext cx="553827" cy="947451"/>
                    </a:xfrm>
                    <a:prstGeom prst="rect">
                      <a:avLst/>
                    </a:prstGeom>
                    <a:noFill/>
                    <a:ln w="9525">
                      <a:noFill/>
                      <a:miter lim="800000"/>
                      <a:headEnd/>
                      <a:tailEnd/>
                    </a:ln>
                  </pic:spPr>
                </pic:pic>
              </a:graphicData>
            </a:graphic>
          </wp:anchor>
        </w:drawing>
      </w:r>
    </w:p>
    <w:p w:rsidR="00C5396C" w:rsidRPr="00B4032B" w:rsidRDefault="00C5396C" w:rsidP="00C5396C">
      <w:pPr>
        <w:pStyle w:val="NoSpacing"/>
        <w:jc w:val="center"/>
        <w:rPr>
          <w:rFonts w:ascii="Times New Roman" w:hAnsi="Times New Roman" w:cs="Times New Roman"/>
        </w:rPr>
      </w:pPr>
    </w:p>
    <w:p w:rsidR="00C5396C" w:rsidRPr="00B4032B" w:rsidRDefault="00C5396C" w:rsidP="00C5396C">
      <w:pPr>
        <w:pStyle w:val="NoSpacing"/>
        <w:jc w:val="center"/>
        <w:rPr>
          <w:rFonts w:ascii="Times New Roman" w:hAnsi="Times New Roman" w:cs="Times New Roman"/>
        </w:rPr>
      </w:pPr>
    </w:p>
    <w:p w:rsidR="00C5396C" w:rsidRPr="00B4032B" w:rsidRDefault="00C5396C" w:rsidP="00C5396C">
      <w:pPr>
        <w:pStyle w:val="NoSpacing"/>
        <w:jc w:val="center"/>
        <w:rPr>
          <w:rFonts w:ascii="Times New Roman" w:hAnsi="Times New Roman" w:cs="Times New Roman"/>
        </w:rPr>
      </w:pPr>
      <w:r w:rsidRPr="00B4032B">
        <w:rPr>
          <w:rFonts w:ascii="Times New Roman" w:hAnsi="Times New Roman" w:cs="Times New Roman"/>
        </w:rPr>
        <w:t>Volunteers For Village Development</w:t>
      </w:r>
    </w:p>
    <w:p w:rsidR="00C5396C" w:rsidRPr="00B4032B" w:rsidRDefault="00C5396C" w:rsidP="00C5396C">
      <w:pPr>
        <w:pStyle w:val="NoSpacing"/>
        <w:jc w:val="center"/>
        <w:rPr>
          <w:rFonts w:ascii="Times New Roman" w:hAnsi="Times New Roman" w:cs="Times New Roman"/>
        </w:rPr>
      </w:pPr>
      <w:r w:rsidRPr="00B4032B">
        <w:rPr>
          <w:rFonts w:ascii="Times New Roman" w:hAnsi="Times New Roman" w:cs="Times New Roman"/>
        </w:rPr>
        <w:t>Khaivaren Tang, Hungpung</w:t>
      </w:r>
    </w:p>
    <w:p w:rsidR="00C5396C" w:rsidRPr="00B4032B" w:rsidRDefault="00C5396C" w:rsidP="00C5396C">
      <w:pPr>
        <w:pStyle w:val="NoSpacing"/>
        <w:jc w:val="center"/>
        <w:rPr>
          <w:rFonts w:ascii="Times New Roman" w:hAnsi="Times New Roman" w:cs="Times New Roman"/>
        </w:rPr>
      </w:pPr>
      <w:r w:rsidRPr="00B4032B">
        <w:rPr>
          <w:rFonts w:ascii="Times New Roman" w:hAnsi="Times New Roman" w:cs="Times New Roman"/>
        </w:rPr>
        <w:t>Ukhrul District-795142, Manipur</w:t>
      </w:r>
    </w:p>
    <w:p w:rsidR="00C5396C" w:rsidRPr="00B4032B" w:rsidRDefault="00C5396C" w:rsidP="00C5396C">
      <w:pPr>
        <w:pStyle w:val="NoSpacing"/>
        <w:jc w:val="center"/>
        <w:rPr>
          <w:rFonts w:ascii="Times New Roman" w:hAnsi="Times New Roman" w:cs="Times New Roman"/>
        </w:rPr>
      </w:pPr>
    </w:p>
    <w:p w:rsidR="00C5396C" w:rsidRPr="00B4032B" w:rsidRDefault="00C5396C" w:rsidP="00C5396C">
      <w:pPr>
        <w:pStyle w:val="NoSpacing"/>
        <w:jc w:val="center"/>
        <w:rPr>
          <w:rFonts w:ascii="Times New Roman" w:hAnsi="Times New Roman" w:cs="Times New Roman"/>
        </w:rPr>
      </w:pPr>
    </w:p>
    <w:p w:rsidR="00C5396C" w:rsidRPr="00B4032B" w:rsidRDefault="00C5396C" w:rsidP="00C5396C">
      <w:pPr>
        <w:pStyle w:val="NoSpacing"/>
        <w:jc w:val="center"/>
        <w:rPr>
          <w:rFonts w:ascii="Times New Roman" w:hAnsi="Times New Roman" w:cs="Times New Roman"/>
          <w:b/>
          <w:color w:val="525252" w:themeColor="accent3" w:themeShade="80"/>
        </w:rPr>
      </w:pPr>
      <w:r w:rsidRPr="00B4032B">
        <w:rPr>
          <w:rFonts w:ascii="Times New Roman" w:hAnsi="Times New Roman" w:cs="Times New Roman"/>
          <w:b/>
          <w:color w:val="525252" w:themeColor="accent3" w:themeShade="80"/>
        </w:rPr>
        <w:t>Annual Report for the period April 2023 -March 2024</w:t>
      </w:r>
    </w:p>
    <w:p w:rsidR="00C5396C" w:rsidRPr="00B4032B" w:rsidRDefault="00C5396C" w:rsidP="00C5396C">
      <w:pPr>
        <w:rPr>
          <w:rFonts w:ascii="Times New Roman" w:hAnsi="Times New Roman" w:cs="Times New Roman"/>
        </w:rPr>
      </w:pPr>
    </w:p>
    <w:p w:rsidR="00C5396C" w:rsidRPr="00B4032B" w:rsidRDefault="00B71E11" w:rsidP="00C5396C">
      <w:pPr>
        <w:rPr>
          <w:rFonts w:ascii="Times New Roman" w:hAnsi="Times New Roman" w:cs="Times New Roman"/>
        </w:rPr>
      </w:pPr>
      <w:r w:rsidRPr="00B4032B">
        <w:rPr>
          <w:rFonts w:ascii="Times New Roman" w:hAnsi="Times New Roman" w:cs="Times New Roman"/>
          <w:noProof/>
          <w:lang w:val="en-US"/>
        </w:rPr>
        <w:drawing>
          <wp:inline distT="0" distB="0" distL="0" distR="0">
            <wp:extent cx="5731510" cy="3535680"/>
            <wp:effectExtent l="0" t="0" r="2540" b="7620"/>
            <wp:docPr id="449160234" name="Picture 9" descr="NRM workshop 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NRM workshop pics.jpg"/>
                    <pic:cNvPicPr>
                      <a:picLocks noChangeAspect="1"/>
                    </pic:cNvPicPr>
                  </pic:nvPicPr>
                  <pic:blipFill>
                    <a:blip r:embed="rId9"/>
                    <a:srcRect t="34866"/>
                    <a:stretch>
                      <a:fillRect/>
                    </a:stretch>
                  </pic:blipFill>
                  <pic:spPr>
                    <a:xfrm>
                      <a:off x="0" y="0"/>
                      <a:ext cx="5731510" cy="3535680"/>
                    </a:xfrm>
                    <a:prstGeom prst="rect">
                      <a:avLst/>
                    </a:prstGeom>
                  </pic:spPr>
                </pic:pic>
              </a:graphicData>
            </a:graphic>
          </wp:inline>
        </w:drawing>
      </w:r>
    </w:p>
    <w:p w:rsidR="00C5396C" w:rsidRPr="00B4032B" w:rsidRDefault="00C5396C" w:rsidP="00C5396C">
      <w:pPr>
        <w:rPr>
          <w:rFonts w:ascii="Times New Roman" w:hAnsi="Times New Roman" w:cs="Times New Roman"/>
        </w:rPr>
      </w:pPr>
    </w:p>
    <w:p w:rsidR="00C5396C" w:rsidRPr="00B4032B" w:rsidRDefault="00C5396C" w:rsidP="00C5396C">
      <w:pPr>
        <w:pStyle w:val="NoSpacing"/>
        <w:rPr>
          <w:rFonts w:ascii="Times New Roman" w:hAnsi="Times New Roman" w:cs="Times New Roman"/>
        </w:rPr>
      </w:pPr>
    </w:p>
    <w:p w:rsidR="00C5396C" w:rsidRPr="00B4032B" w:rsidRDefault="00C5396C" w:rsidP="00C5396C">
      <w:pPr>
        <w:pStyle w:val="NoSpacing"/>
        <w:rPr>
          <w:rFonts w:ascii="Times New Roman" w:hAnsi="Times New Roman" w:cs="Times New Roman"/>
          <w:b/>
        </w:rPr>
      </w:pPr>
      <w:r w:rsidRPr="00B4032B">
        <w:rPr>
          <w:rFonts w:ascii="Times New Roman" w:hAnsi="Times New Roman" w:cs="Times New Roman"/>
          <w:b/>
        </w:rPr>
        <w:t>Funders: Bread For The World (Bftw.) Germany</w:t>
      </w:r>
    </w:p>
    <w:p w:rsidR="00C5396C" w:rsidRPr="00B4032B" w:rsidRDefault="00C5396C" w:rsidP="00C5396C">
      <w:pPr>
        <w:pStyle w:val="NoSpacing"/>
        <w:rPr>
          <w:rFonts w:ascii="Times New Roman" w:hAnsi="Times New Roman" w:cs="Times New Roman"/>
          <w:b/>
        </w:rPr>
      </w:pPr>
      <w:r w:rsidRPr="00B4032B">
        <w:rPr>
          <w:rFonts w:ascii="Times New Roman" w:hAnsi="Times New Roman" w:cs="Times New Roman"/>
          <w:b/>
        </w:rPr>
        <w:t xml:space="preserve">                 National Ba</w:t>
      </w:r>
      <w:r w:rsidR="007368CC">
        <w:rPr>
          <w:rFonts w:ascii="Times New Roman" w:hAnsi="Times New Roman" w:cs="Times New Roman"/>
          <w:b/>
        </w:rPr>
        <w:t xml:space="preserve">nk for Agriculture and Rural </w:t>
      </w:r>
      <w:r w:rsidRPr="00B4032B">
        <w:rPr>
          <w:rFonts w:ascii="Times New Roman" w:hAnsi="Times New Roman" w:cs="Times New Roman"/>
          <w:b/>
        </w:rPr>
        <w:t>Development (NABARD) India,</w:t>
      </w:r>
    </w:p>
    <w:p w:rsidR="00C5396C" w:rsidRPr="00B4032B" w:rsidRDefault="00C5396C" w:rsidP="00C5396C">
      <w:pPr>
        <w:pStyle w:val="NoSpacing"/>
        <w:rPr>
          <w:rFonts w:ascii="Times New Roman" w:hAnsi="Times New Roman" w:cs="Times New Roman"/>
          <w:b/>
        </w:rPr>
      </w:pPr>
      <w:r w:rsidRPr="00B4032B">
        <w:rPr>
          <w:rFonts w:ascii="Times New Roman" w:hAnsi="Times New Roman" w:cs="Times New Roman"/>
          <w:b/>
        </w:rPr>
        <w:t xml:space="preserve">                 NECBDC through NEC</w:t>
      </w:r>
    </w:p>
    <w:p w:rsidR="00C5396C" w:rsidRPr="00B4032B" w:rsidRDefault="00C5396C" w:rsidP="00C5396C">
      <w:pPr>
        <w:rPr>
          <w:rFonts w:ascii="Times New Roman" w:hAnsi="Times New Roman" w:cs="Times New Roman"/>
        </w:rPr>
      </w:pPr>
    </w:p>
    <w:p w:rsidR="00C5396C" w:rsidRPr="00B4032B" w:rsidRDefault="00C5396C" w:rsidP="00C5396C">
      <w:pPr>
        <w:rPr>
          <w:rFonts w:ascii="Times New Roman" w:hAnsi="Times New Roman" w:cs="Times New Roman"/>
        </w:rPr>
      </w:pPr>
    </w:p>
    <w:p w:rsidR="00C5396C" w:rsidRDefault="00C5396C" w:rsidP="00C5396C">
      <w:pPr>
        <w:rPr>
          <w:rFonts w:ascii="Times New Roman" w:hAnsi="Times New Roman" w:cs="Times New Roman"/>
        </w:rPr>
      </w:pPr>
    </w:p>
    <w:p w:rsidR="00172BA9" w:rsidRDefault="00172BA9" w:rsidP="00C5396C">
      <w:pPr>
        <w:rPr>
          <w:rFonts w:ascii="Times New Roman" w:hAnsi="Times New Roman" w:cs="Times New Roman"/>
        </w:rPr>
      </w:pPr>
    </w:p>
    <w:p w:rsidR="00172BA9" w:rsidRDefault="00172BA9" w:rsidP="00C5396C">
      <w:pPr>
        <w:rPr>
          <w:rFonts w:ascii="Times New Roman" w:hAnsi="Times New Roman" w:cs="Times New Roman"/>
        </w:rPr>
      </w:pPr>
    </w:p>
    <w:p w:rsidR="00172BA9" w:rsidRDefault="00172BA9" w:rsidP="00C5396C">
      <w:pPr>
        <w:rPr>
          <w:rFonts w:ascii="Times New Roman" w:hAnsi="Times New Roman" w:cs="Times New Roman"/>
        </w:rPr>
      </w:pPr>
    </w:p>
    <w:p w:rsidR="00172BA9" w:rsidRDefault="00172BA9" w:rsidP="00C5396C">
      <w:pPr>
        <w:rPr>
          <w:rFonts w:ascii="Times New Roman" w:hAnsi="Times New Roman" w:cs="Times New Roman"/>
        </w:rPr>
      </w:pPr>
    </w:p>
    <w:p w:rsidR="00172BA9" w:rsidRDefault="00172BA9" w:rsidP="00C5396C">
      <w:pPr>
        <w:rPr>
          <w:rFonts w:ascii="Times New Roman" w:hAnsi="Times New Roman" w:cs="Times New Roman"/>
        </w:rPr>
      </w:pPr>
    </w:p>
    <w:p w:rsidR="00172BA9" w:rsidRPr="00B4032B" w:rsidRDefault="00172BA9" w:rsidP="00C5396C">
      <w:pPr>
        <w:rPr>
          <w:rFonts w:ascii="Times New Roman" w:hAnsi="Times New Roman" w:cs="Times New Roman"/>
        </w:rPr>
      </w:pPr>
    </w:p>
    <w:tbl>
      <w:tblPr>
        <w:tblW w:w="7830" w:type="dxa"/>
        <w:tblInd w:w="1044" w:type="dxa"/>
        <w:tblCellMar>
          <w:left w:w="0" w:type="dxa"/>
          <w:right w:w="0" w:type="dxa"/>
        </w:tblCellMar>
        <w:tblLook w:val="04A0"/>
      </w:tblPr>
      <w:tblGrid>
        <w:gridCol w:w="810"/>
        <w:gridCol w:w="5760"/>
        <w:gridCol w:w="1260"/>
      </w:tblGrid>
      <w:tr w:rsidR="00C5396C" w:rsidRPr="00B4032B" w:rsidTr="004C7E41">
        <w:trPr>
          <w:trHeight w:val="584"/>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5396C" w:rsidRPr="00B4032B" w:rsidRDefault="00C5396C" w:rsidP="004C7E41">
            <w:pPr>
              <w:pStyle w:val="NoSpacing"/>
              <w:jc w:val="center"/>
              <w:rPr>
                <w:rFonts w:ascii="Times New Roman" w:eastAsia="Times New Roman" w:hAnsi="Times New Roman" w:cs="Times New Roman"/>
                <w:b/>
              </w:rPr>
            </w:pPr>
            <w:r w:rsidRPr="00B4032B">
              <w:rPr>
                <w:rFonts w:ascii="Times New Roman" w:eastAsia="Times New Roman" w:hAnsi="Times New Roman" w:cs="Times New Roman"/>
                <w:b/>
                <w:kern w:val="24"/>
              </w:rPr>
              <w:lastRenderedPageBreak/>
              <w:t>Sl.</w:t>
            </w:r>
          </w:p>
        </w:tc>
        <w:tc>
          <w:tcPr>
            <w:tcW w:w="5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5396C" w:rsidRPr="00B4032B" w:rsidRDefault="00C5396C" w:rsidP="004C7E41">
            <w:pPr>
              <w:pStyle w:val="NoSpacing"/>
              <w:jc w:val="center"/>
              <w:rPr>
                <w:rFonts w:ascii="Times New Roman" w:eastAsia="Times New Roman" w:hAnsi="Times New Roman" w:cs="Times New Roman"/>
                <w:b/>
              </w:rPr>
            </w:pPr>
            <w:r w:rsidRPr="00B4032B">
              <w:rPr>
                <w:rFonts w:ascii="Times New Roman" w:eastAsia="Times New Roman" w:hAnsi="Times New Roman" w:cs="Times New Roman"/>
                <w:b/>
                <w:kern w:val="24"/>
              </w:rPr>
              <w:t>Content</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5396C" w:rsidRPr="00B4032B" w:rsidRDefault="00C5396C" w:rsidP="004C7E41">
            <w:pPr>
              <w:pStyle w:val="NoSpacing"/>
              <w:jc w:val="center"/>
              <w:rPr>
                <w:rFonts w:ascii="Times New Roman" w:eastAsia="Times New Roman" w:hAnsi="Times New Roman" w:cs="Times New Roman"/>
                <w:b/>
              </w:rPr>
            </w:pPr>
            <w:r w:rsidRPr="00B4032B">
              <w:rPr>
                <w:rFonts w:ascii="Times New Roman" w:eastAsia="Times New Roman" w:hAnsi="Times New Roman" w:cs="Times New Roman"/>
                <w:b/>
                <w:kern w:val="24"/>
              </w:rPr>
              <w:t>Page</w:t>
            </w:r>
          </w:p>
        </w:tc>
      </w:tr>
      <w:tr w:rsidR="00C5396C" w:rsidRPr="00B4032B" w:rsidTr="004C7E41">
        <w:trPr>
          <w:trHeight w:val="584"/>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5396C" w:rsidRPr="00B4032B" w:rsidRDefault="00C5396C" w:rsidP="004C7E41">
            <w:pPr>
              <w:pStyle w:val="NoSpacing"/>
              <w:rPr>
                <w:rFonts w:ascii="Times New Roman" w:eastAsia="Times New Roman" w:hAnsi="Times New Roman" w:cs="Times New Roman"/>
              </w:rPr>
            </w:pPr>
            <w:r w:rsidRPr="00B4032B">
              <w:rPr>
                <w:rFonts w:ascii="Times New Roman" w:eastAsia="Times New Roman" w:hAnsi="Times New Roman" w:cs="Times New Roman"/>
                <w:kern w:val="24"/>
              </w:rPr>
              <w:t>1</w:t>
            </w:r>
          </w:p>
        </w:tc>
        <w:tc>
          <w:tcPr>
            <w:tcW w:w="5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5396C" w:rsidRPr="00B4032B" w:rsidRDefault="00C5396C" w:rsidP="004C7E41">
            <w:pPr>
              <w:pStyle w:val="NoSpacing"/>
              <w:rPr>
                <w:rFonts w:ascii="Times New Roman" w:eastAsia="Times New Roman" w:hAnsi="Times New Roman" w:cs="Times New Roman"/>
              </w:rPr>
            </w:pPr>
            <w:r w:rsidRPr="00B4032B">
              <w:rPr>
                <w:rFonts w:ascii="Times New Roman" w:eastAsia="Times New Roman" w:hAnsi="Times New Roman" w:cs="Times New Roman"/>
                <w:kern w:val="24"/>
              </w:rPr>
              <w:t xml:space="preserve">About the organization and Operational Area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5396C" w:rsidRPr="00B4032B" w:rsidRDefault="00C5396C" w:rsidP="004C7E41">
            <w:pPr>
              <w:pStyle w:val="NoSpacing"/>
              <w:jc w:val="center"/>
              <w:rPr>
                <w:rFonts w:ascii="Times New Roman" w:eastAsia="Times New Roman" w:hAnsi="Times New Roman" w:cs="Times New Roman"/>
              </w:rPr>
            </w:pPr>
            <w:r w:rsidRPr="00B4032B">
              <w:rPr>
                <w:rFonts w:ascii="Times New Roman" w:eastAsia="Times New Roman" w:hAnsi="Times New Roman" w:cs="Times New Roman"/>
                <w:kern w:val="24"/>
              </w:rPr>
              <w:t>1</w:t>
            </w:r>
          </w:p>
        </w:tc>
      </w:tr>
      <w:tr w:rsidR="00C5396C" w:rsidRPr="00B4032B" w:rsidTr="004C7E41">
        <w:trPr>
          <w:trHeight w:val="584"/>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5396C" w:rsidRPr="00B4032B" w:rsidRDefault="00C5396C" w:rsidP="004C7E41">
            <w:pPr>
              <w:pStyle w:val="NoSpacing"/>
              <w:rPr>
                <w:rFonts w:ascii="Times New Roman" w:eastAsia="Times New Roman" w:hAnsi="Times New Roman" w:cs="Times New Roman"/>
              </w:rPr>
            </w:pPr>
            <w:r w:rsidRPr="00B4032B">
              <w:rPr>
                <w:rFonts w:ascii="Times New Roman" w:eastAsia="Times New Roman" w:hAnsi="Times New Roman" w:cs="Times New Roman"/>
                <w:kern w:val="24"/>
              </w:rPr>
              <w:t>2</w:t>
            </w:r>
          </w:p>
        </w:tc>
        <w:tc>
          <w:tcPr>
            <w:tcW w:w="5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5396C" w:rsidRPr="00B4032B" w:rsidRDefault="00C5396C" w:rsidP="004C7E41">
            <w:pPr>
              <w:pStyle w:val="NoSpacing"/>
              <w:rPr>
                <w:rFonts w:ascii="Times New Roman" w:eastAsia="Times New Roman" w:hAnsi="Times New Roman" w:cs="Times New Roman"/>
              </w:rPr>
            </w:pPr>
            <w:r w:rsidRPr="00B4032B">
              <w:rPr>
                <w:rFonts w:ascii="Times New Roman" w:eastAsia="Times New Roman" w:hAnsi="Times New Roman" w:cs="Times New Roman"/>
                <w:kern w:val="24"/>
              </w:rPr>
              <w:t xml:space="preserve">Summary of the Program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5396C" w:rsidRPr="00B4032B" w:rsidRDefault="00C5396C" w:rsidP="004C7E41">
            <w:pPr>
              <w:pStyle w:val="NoSpacing"/>
              <w:jc w:val="center"/>
              <w:rPr>
                <w:rFonts w:ascii="Times New Roman" w:eastAsia="Times New Roman" w:hAnsi="Times New Roman" w:cs="Times New Roman"/>
              </w:rPr>
            </w:pPr>
            <w:r w:rsidRPr="00B4032B">
              <w:rPr>
                <w:rFonts w:ascii="Times New Roman" w:eastAsia="Times New Roman" w:hAnsi="Times New Roman" w:cs="Times New Roman"/>
                <w:kern w:val="24"/>
              </w:rPr>
              <w:t>2</w:t>
            </w:r>
          </w:p>
        </w:tc>
      </w:tr>
      <w:tr w:rsidR="00C5396C" w:rsidRPr="00B4032B" w:rsidTr="004C7E41">
        <w:trPr>
          <w:trHeight w:val="584"/>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5396C" w:rsidRPr="00B4032B" w:rsidRDefault="00C5396C" w:rsidP="004C7E41">
            <w:pPr>
              <w:pStyle w:val="NoSpacing"/>
              <w:rPr>
                <w:rFonts w:ascii="Times New Roman" w:eastAsia="Times New Roman" w:hAnsi="Times New Roman" w:cs="Times New Roman"/>
              </w:rPr>
            </w:pPr>
            <w:r w:rsidRPr="00B4032B">
              <w:rPr>
                <w:rFonts w:ascii="Times New Roman" w:eastAsia="Times New Roman" w:hAnsi="Times New Roman" w:cs="Times New Roman"/>
                <w:kern w:val="24"/>
              </w:rPr>
              <w:t>3</w:t>
            </w:r>
          </w:p>
        </w:tc>
        <w:tc>
          <w:tcPr>
            <w:tcW w:w="5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5396C" w:rsidRPr="00B4032B" w:rsidRDefault="00C5396C" w:rsidP="004C7E41">
            <w:pPr>
              <w:pStyle w:val="NoSpacing"/>
              <w:rPr>
                <w:rFonts w:ascii="Times New Roman" w:eastAsia="Times New Roman" w:hAnsi="Times New Roman" w:cs="Times New Roman"/>
              </w:rPr>
            </w:pPr>
            <w:r w:rsidRPr="00B4032B">
              <w:rPr>
                <w:rFonts w:ascii="Times New Roman" w:eastAsia="Times New Roman" w:hAnsi="Times New Roman" w:cs="Times New Roman"/>
                <w:kern w:val="24"/>
              </w:rPr>
              <w:t xml:space="preserve">Target and Achievement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5396C" w:rsidRPr="00B4032B" w:rsidRDefault="00C5396C" w:rsidP="004C7E41">
            <w:pPr>
              <w:pStyle w:val="NoSpacing"/>
              <w:jc w:val="center"/>
              <w:rPr>
                <w:rFonts w:ascii="Times New Roman" w:eastAsia="Times New Roman" w:hAnsi="Times New Roman" w:cs="Times New Roman"/>
              </w:rPr>
            </w:pPr>
            <w:r w:rsidRPr="00B4032B">
              <w:rPr>
                <w:rFonts w:ascii="Times New Roman" w:eastAsia="Times New Roman" w:hAnsi="Times New Roman" w:cs="Times New Roman"/>
                <w:kern w:val="24"/>
              </w:rPr>
              <w:t>3</w:t>
            </w:r>
          </w:p>
        </w:tc>
      </w:tr>
      <w:tr w:rsidR="00C5396C" w:rsidRPr="00B4032B" w:rsidTr="004C7E41">
        <w:trPr>
          <w:trHeight w:val="584"/>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5396C" w:rsidRPr="00B4032B" w:rsidRDefault="00C5396C" w:rsidP="004C7E41">
            <w:pPr>
              <w:pStyle w:val="NoSpacing"/>
              <w:rPr>
                <w:rFonts w:ascii="Times New Roman" w:eastAsia="Times New Roman" w:hAnsi="Times New Roman" w:cs="Times New Roman"/>
              </w:rPr>
            </w:pPr>
            <w:r w:rsidRPr="00B4032B">
              <w:rPr>
                <w:rFonts w:ascii="Times New Roman" w:eastAsia="Times New Roman" w:hAnsi="Times New Roman" w:cs="Times New Roman"/>
                <w:kern w:val="24"/>
              </w:rPr>
              <w:t>4</w:t>
            </w:r>
          </w:p>
        </w:tc>
        <w:tc>
          <w:tcPr>
            <w:tcW w:w="5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5396C" w:rsidRPr="00B4032B" w:rsidRDefault="00C5396C" w:rsidP="004C7E41">
            <w:pPr>
              <w:pStyle w:val="NoSpacing"/>
              <w:rPr>
                <w:rFonts w:ascii="Times New Roman" w:eastAsia="Times New Roman" w:hAnsi="Times New Roman" w:cs="Times New Roman"/>
              </w:rPr>
            </w:pPr>
            <w:r w:rsidRPr="00B4032B">
              <w:rPr>
                <w:rFonts w:ascii="Times New Roman" w:eastAsia="Times New Roman" w:hAnsi="Times New Roman" w:cs="Times New Roman"/>
                <w:kern w:val="24"/>
              </w:rPr>
              <w:t xml:space="preserve">Activities during the period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5396C" w:rsidRPr="00B4032B" w:rsidRDefault="00C5396C" w:rsidP="004C7E41">
            <w:pPr>
              <w:pStyle w:val="NoSpacing"/>
              <w:jc w:val="center"/>
              <w:rPr>
                <w:rFonts w:ascii="Times New Roman" w:eastAsia="Times New Roman" w:hAnsi="Times New Roman" w:cs="Times New Roman"/>
              </w:rPr>
            </w:pPr>
            <w:r w:rsidRPr="00B4032B">
              <w:rPr>
                <w:rFonts w:ascii="Times New Roman" w:eastAsia="Times New Roman" w:hAnsi="Times New Roman" w:cs="Times New Roman"/>
                <w:kern w:val="24"/>
              </w:rPr>
              <w:t>3-7</w:t>
            </w:r>
          </w:p>
        </w:tc>
      </w:tr>
      <w:tr w:rsidR="00C5396C" w:rsidRPr="00B4032B" w:rsidTr="004C7E41">
        <w:trPr>
          <w:trHeight w:val="584"/>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5396C" w:rsidRPr="00B4032B" w:rsidRDefault="00C5396C" w:rsidP="004C7E41">
            <w:pPr>
              <w:pStyle w:val="NoSpacing"/>
              <w:rPr>
                <w:rFonts w:ascii="Times New Roman" w:eastAsia="Times New Roman" w:hAnsi="Times New Roman" w:cs="Times New Roman"/>
              </w:rPr>
            </w:pPr>
            <w:r w:rsidRPr="00B4032B">
              <w:rPr>
                <w:rFonts w:ascii="Times New Roman" w:eastAsia="Times New Roman" w:hAnsi="Times New Roman" w:cs="Times New Roman"/>
                <w:kern w:val="24"/>
              </w:rPr>
              <w:t>5</w:t>
            </w:r>
          </w:p>
        </w:tc>
        <w:tc>
          <w:tcPr>
            <w:tcW w:w="5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5396C" w:rsidRPr="00B4032B" w:rsidRDefault="00C5396C" w:rsidP="004C7E41">
            <w:pPr>
              <w:pStyle w:val="NoSpacing"/>
              <w:rPr>
                <w:rFonts w:ascii="Times New Roman" w:eastAsia="Times New Roman" w:hAnsi="Times New Roman" w:cs="Times New Roman"/>
              </w:rPr>
            </w:pPr>
            <w:r w:rsidRPr="00B4032B">
              <w:rPr>
                <w:rFonts w:ascii="Times New Roman" w:eastAsia="Times New Roman" w:hAnsi="Times New Roman" w:cs="Times New Roman"/>
                <w:kern w:val="24"/>
              </w:rPr>
              <w:t xml:space="preserve">Challenges and Learning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5396C" w:rsidRPr="00B4032B" w:rsidRDefault="00C5396C" w:rsidP="004C7E41">
            <w:pPr>
              <w:pStyle w:val="NoSpacing"/>
              <w:jc w:val="center"/>
              <w:rPr>
                <w:rFonts w:ascii="Times New Roman" w:eastAsia="Times New Roman" w:hAnsi="Times New Roman" w:cs="Times New Roman"/>
              </w:rPr>
            </w:pPr>
            <w:r w:rsidRPr="00B4032B">
              <w:rPr>
                <w:rFonts w:ascii="Times New Roman" w:eastAsia="Times New Roman" w:hAnsi="Times New Roman" w:cs="Times New Roman"/>
                <w:kern w:val="24"/>
              </w:rPr>
              <w:t>8</w:t>
            </w:r>
          </w:p>
        </w:tc>
      </w:tr>
      <w:tr w:rsidR="00C5396C" w:rsidRPr="00B4032B" w:rsidTr="004C7E41">
        <w:trPr>
          <w:trHeight w:val="584"/>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5396C" w:rsidRPr="00B4032B" w:rsidRDefault="00C5396C" w:rsidP="004C7E41">
            <w:pPr>
              <w:pStyle w:val="NoSpacing"/>
              <w:rPr>
                <w:rFonts w:ascii="Times New Roman" w:eastAsia="Times New Roman" w:hAnsi="Times New Roman" w:cs="Times New Roman"/>
              </w:rPr>
            </w:pPr>
            <w:r w:rsidRPr="00B4032B">
              <w:rPr>
                <w:rFonts w:ascii="Times New Roman" w:eastAsia="Times New Roman" w:hAnsi="Times New Roman" w:cs="Times New Roman"/>
                <w:kern w:val="24"/>
              </w:rPr>
              <w:t>6</w:t>
            </w:r>
          </w:p>
        </w:tc>
        <w:tc>
          <w:tcPr>
            <w:tcW w:w="5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5396C" w:rsidRPr="00B4032B" w:rsidRDefault="00C5396C" w:rsidP="004C7E41">
            <w:pPr>
              <w:pStyle w:val="NoSpacing"/>
              <w:rPr>
                <w:rFonts w:ascii="Times New Roman" w:eastAsia="Times New Roman" w:hAnsi="Times New Roman" w:cs="Times New Roman"/>
              </w:rPr>
            </w:pPr>
            <w:r w:rsidRPr="00B4032B">
              <w:rPr>
                <w:rFonts w:ascii="Times New Roman" w:eastAsia="Times New Roman" w:hAnsi="Times New Roman" w:cs="Times New Roman"/>
                <w:kern w:val="24"/>
              </w:rPr>
              <w:t xml:space="preserve">List of Governing Body and Staffs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5396C" w:rsidRPr="00B4032B" w:rsidRDefault="00C5396C" w:rsidP="004C7E41">
            <w:pPr>
              <w:pStyle w:val="NoSpacing"/>
              <w:jc w:val="center"/>
              <w:rPr>
                <w:rFonts w:ascii="Times New Roman" w:eastAsia="Times New Roman" w:hAnsi="Times New Roman" w:cs="Times New Roman"/>
              </w:rPr>
            </w:pPr>
            <w:r w:rsidRPr="00B4032B">
              <w:rPr>
                <w:rFonts w:ascii="Times New Roman" w:eastAsia="Times New Roman" w:hAnsi="Times New Roman" w:cs="Times New Roman"/>
                <w:kern w:val="24"/>
              </w:rPr>
              <w:t>11-12</w:t>
            </w:r>
          </w:p>
        </w:tc>
      </w:tr>
      <w:tr w:rsidR="00C5396C" w:rsidRPr="00B4032B" w:rsidTr="004C7E41">
        <w:trPr>
          <w:trHeight w:val="584"/>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5396C" w:rsidRPr="00B4032B" w:rsidRDefault="00C5396C" w:rsidP="004C7E41">
            <w:pPr>
              <w:pStyle w:val="NoSpacing"/>
              <w:rPr>
                <w:rFonts w:ascii="Times New Roman" w:eastAsia="Times New Roman" w:hAnsi="Times New Roman" w:cs="Times New Roman"/>
              </w:rPr>
            </w:pPr>
            <w:r w:rsidRPr="00B4032B">
              <w:rPr>
                <w:rFonts w:ascii="Times New Roman" w:eastAsia="Times New Roman" w:hAnsi="Times New Roman" w:cs="Times New Roman"/>
                <w:kern w:val="24"/>
              </w:rPr>
              <w:t>7</w:t>
            </w:r>
          </w:p>
        </w:tc>
        <w:tc>
          <w:tcPr>
            <w:tcW w:w="5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5396C" w:rsidRPr="00B4032B" w:rsidRDefault="00C5396C" w:rsidP="004C7E41">
            <w:pPr>
              <w:pStyle w:val="NoSpacing"/>
              <w:rPr>
                <w:rFonts w:ascii="Times New Roman" w:eastAsia="Times New Roman" w:hAnsi="Times New Roman" w:cs="Times New Roman"/>
              </w:rPr>
            </w:pPr>
            <w:r w:rsidRPr="00B4032B">
              <w:rPr>
                <w:rFonts w:ascii="Times New Roman" w:eastAsia="Times New Roman" w:hAnsi="Times New Roman" w:cs="Times New Roman"/>
                <w:kern w:val="24"/>
              </w:rPr>
              <w:t xml:space="preserve">Activities Photographs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5396C" w:rsidRPr="00B4032B" w:rsidRDefault="00C5396C" w:rsidP="004C7E41">
            <w:pPr>
              <w:pStyle w:val="NoSpacing"/>
              <w:jc w:val="center"/>
              <w:rPr>
                <w:rFonts w:ascii="Times New Roman" w:eastAsia="Times New Roman" w:hAnsi="Times New Roman" w:cs="Times New Roman"/>
              </w:rPr>
            </w:pPr>
            <w:r w:rsidRPr="00B4032B">
              <w:rPr>
                <w:rFonts w:ascii="Times New Roman" w:eastAsia="Times New Roman" w:hAnsi="Times New Roman" w:cs="Times New Roman"/>
                <w:kern w:val="24"/>
              </w:rPr>
              <w:t>13-17</w:t>
            </w:r>
          </w:p>
        </w:tc>
      </w:tr>
    </w:tbl>
    <w:p w:rsidR="00C5396C" w:rsidRPr="00B4032B" w:rsidRDefault="00C5396C" w:rsidP="00C5396C">
      <w:pPr>
        <w:pStyle w:val="NoSpacing"/>
        <w:rPr>
          <w:rFonts w:ascii="Times New Roman" w:hAnsi="Times New Roman" w:cs="Times New Roman"/>
        </w:rPr>
      </w:pPr>
    </w:p>
    <w:p w:rsidR="00C5396C" w:rsidRPr="00B4032B" w:rsidRDefault="00C5396C" w:rsidP="00C5396C">
      <w:pPr>
        <w:rPr>
          <w:rFonts w:ascii="Times New Roman" w:hAnsi="Times New Roman" w:cs="Times New Roman"/>
        </w:rPr>
      </w:pPr>
    </w:p>
    <w:p w:rsidR="00C5396C" w:rsidRPr="00B4032B" w:rsidRDefault="00C5396C" w:rsidP="00C5396C">
      <w:pPr>
        <w:rPr>
          <w:rFonts w:ascii="Times New Roman" w:hAnsi="Times New Roman" w:cs="Times New Roman"/>
        </w:rPr>
      </w:pPr>
    </w:p>
    <w:p w:rsidR="00C5396C" w:rsidRPr="00B4032B" w:rsidRDefault="00C5396C" w:rsidP="00C5396C">
      <w:pPr>
        <w:pStyle w:val="NoSpacing"/>
        <w:spacing w:line="360" w:lineRule="auto"/>
        <w:ind w:firstLine="720"/>
        <w:rPr>
          <w:rFonts w:ascii="Times New Roman" w:hAnsi="Times New Roman" w:cs="Times New Roman"/>
          <w:b/>
        </w:rPr>
      </w:pPr>
      <w:r w:rsidRPr="00B4032B">
        <w:rPr>
          <w:rFonts w:ascii="Times New Roman" w:hAnsi="Times New Roman" w:cs="Times New Roman"/>
          <w:b/>
        </w:rPr>
        <w:t>Abbreviations:</w:t>
      </w:r>
    </w:p>
    <w:p w:rsidR="00C5396C" w:rsidRPr="00B4032B" w:rsidRDefault="00C5396C" w:rsidP="00C5396C">
      <w:pPr>
        <w:pStyle w:val="NoSpacing"/>
        <w:spacing w:line="360" w:lineRule="auto"/>
        <w:ind w:firstLine="720"/>
        <w:rPr>
          <w:rFonts w:ascii="Times New Roman" w:hAnsi="Times New Roman" w:cs="Times New Roman"/>
        </w:rPr>
      </w:pPr>
      <w:r w:rsidRPr="00B4032B">
        <w:rPr>
          <w:rFonts w:ascii="Times New Roman" w:hAnsi="Times New Roman" w:cs="Times New Roman"/>
          <w:b/>
        </w:rPr>
        <w:t>ADCC</w:t>
      </w:r>
      <w:r w:rsidRPr="00B4032B">
        <w:rPr>
          <w:rFonts w:ascii="Times New Roman" w:hAnsi="Times New Roman" w:cs="Times New Roman"/>
        </w:rPr>
        <w:t xml:space="preserve">- </w:t>
      </w:r>
      <w:r w:rsidRPr="00B4032B">
        <w:rPr>
          <w:rFonts w:ascii="Times New Roman" w:hAnsi="Times New Roman" w:cs="Times New Roman"/>
        </w:rPr>
        <w:tab/>
        <w:t xml:space="preserve">Area Development Coordination Committee </w:t>
      </w:r>
    </w:p>
    <w:p w:rsidR="00C5396C" w:rsidRPr="00B4032B" w:rsidRDefault="00C5396C" w:rsidP="00C5396C">
      <w:pPr>
        <w:pStyle w:val="NoSpacing"/>
        <w:spacing w:line="360" w:lineRule="auto"/>
        <w:ind w:firstLine="720"/>
        <w:rPr>
          <w:rFonts w:ascii="Times New Roman" w:hAnsi="Times New Roman" w:cs="Times New Roman"/>
        </w:rPr>
      </w:pPr>
      <w:r w:rsidRPr="00B4032B">
        <w:rPr>
          <w:rFonts w:ascii="Times New Roman" w:hAnsi="Times New Roman" w:cs="Times New Roman"/>
          <w:b/>
        </w:rPr>
        <w:t>VDC</w:t>
      </w:r>
      <w:r w:rsidRPr="00B4032B">
        <w:rPr>
          <w:rFonts w:ascii="Times New Roman" w:hAnsi="Times New Roman" w:cs="Times New Roman"/>
        </w:rPr>
        <w:t xml:space="preserve">- </w:t>
      </w:r>
      <w:r w:rsidRPr="00B4032B">
        <w:rPr>
          <w:rFonts w:ascii="Times New Roman" w:hAnsi="Times New Roman" w:cs="Times New Roman"/>
        </w:rPr>
        <w:tab/>
      </w:r>
      <w:r w:rsidRPr="00B4032B">
        <w:rPr>
          <w:rFonts w:ascii="Times New Roman" w:hAnsi="Times New Roman" w:cs="Times New Roman"/>
        </w:rPr>
        <w:tab/>
        <w:t>Village Development Committee</w:t>
      </w:r>
    </w:p>
    <w:p w:rsidR="00C5396C" w:rsidRPr="00B4032B" w:rsidRDefault="00C5396C" w:rsidP="00C5396C">
      <w:pPr>
        <w:pStyle w:val="NoSpacing"/>
        <w:spacing w:line="360" w:lineRule="auto"/>
        <w:ind w:firstLine="720"/>
        <w:rPr>
          <w:rFonts w:ascii="Times New Roman" w:hAnsi="Times New Roman" w:cs="Times New Roman"/>
        </w:rPr>
      </w:pPr>
      <w:r w:rsidRPr="00B4032B">
        <w:rPr>
          <w:rFonts w:ascii="Times New Roman" w:hAnsi="Times New Roman" w:cs="Times New Roman"/>
          <w:b/>
        </w:rPr>
        <w:t>SHG</w:t>
      </w:r>
      <w:r w:rsidRPr="00B4032B">
        <w:rPr>
          <w:rFonts w:ascii="Times New Roman" w:hAnsi="Times New Roman" w:cs="Times New Roman"/>
        </w:rPr>
        <w:t xml:space="preserve">- </w:t>
      </w:r>
      <w:r w:rsidRPr="00B4032B">
        <w:rPr>
          <w:rFonts w:ascii="Times New Roman" w:hAnsi="Times New Roman" w:cs="Times New Roman"/>
        </w:rPr>
        <w:tab/>
      </w:r>
      <w:r w:rsidRPr="00B4032B">
        <w:rPr>
          <w:rFonts w:ascii="Times New Roman" w:hAnsi="Times New Roman" w:cs="Times New Roman"/>
        </w:rPr>
        <w:tab/>
        <w:t>Self Help Group</w:t>
      </w:r>
    </w:p>
    <w:p w:rsidR="00C5396C" w:rsidRPr="00B4032B" w:rsidRDefault="00C5396C" w:rsidP="00C5396C">
      <w:pPr>
        <w:pStyle w:val="NoSpacing"/>
        <w:spacing w:line="360" w:lineRule="auto"/>
        <w:ind w:firstLine="720"/>
        <w:rPr>
          <w:rFonts w:ascii="Times New Roman" w:hAnsi="Times New Roman" w:cs="Times New Roman"/>
        </w:rPr>
      </w:pPr>
      <w:r w:rsidRPr="00B4032B">
        <w:rPr>
          <w:rFonts w:ascii="Times New Roman" w:hAnsi="Times New Roman" w:cs="Times New Roman"/>
          <w:b/>
        </w:rPr>
        <w:t>L.K ADIO</w:t>
      </w:r>
      <w:r w:rsidRPr="00B4032B">
        <w:rPr>
          <w:rFonts w:ascii="Times New Roman" w:hAnsi="Times New Roman" w:cs="Times New Roman"/>
        </w:rPr>
        <w:t>-</w:t>
      </w:r>
      <w:r w:rsidRPr="00B4032B">
        <w:rPr>
          <w:rFonts w:ascii="Times New Roman" w:hAnsi="Times New Roman" w:cs="Times New Roman"/>
        </w:rPr>
        <w:tab/>
        <w:t>Lungpha</w:t>
      </w:r>
      <w:r w:rsidR="00283067">
        <w:rPr>
          <w:rFonts w:ascii="Times New Roman" w:hAnsi="Times New Roman" w:cs="Times New Roman"/>
        </w:rPr>
        <w:t xml:space="preserve"> </w:t>
      </w:r>
      <w:r w:rsidRPr="00B4032B">
        <w:rPr>
          <w:rFonts w:ascii="Times New Roman" w:hAnsi="Times New Roman" w:cs="Times New Roman"/>
        </w:rPr>
        <w:t xml:space="preserve">Khukhok Area Development Initiative Organization </w:t>
      </w:r>
    </w:p>
    <w:p w:rsidR="00C5396C" w:rsidRPr="00B4032B" w:rsidRDefault="00C5396C" w:rsidP="00C5396C">
      <w:pPr>
        <w:pStyle w:val="NoSpacing"/>
        <w:spacing w:line="360" w:lineRule="auto"/>
        <w:ind w:firstLine="720"/>
        <w:rPr>
          <w:rFonts w:ascii="Times New Roman" w:hAnsi="Times New Roman" w:cs="Times New Roman"/>
        </w:rPr>
      </w:pPr>
      <w:r w:rsidRPr="00B4032B">
        <w:rPr>
          <w:rFonts w:ascii="Times New Roman" w:hAnsi="Times New Roman" w:cs="Times New Roman"/>
          <w:b/>
        </w:rPr>
        <w:t>RADIO</w:t>
      </w:r>
      <w:r w:rsidRPr="00B4032B">
        <w:rPr>
          <w:rFonts w:ascii="Times New Roman" w:hAnsi="Times New Roman" w:cs="Times New Roman"/>
        </w:rPr>
        <w:t xml:space="preserve">- </w:t>
      </w:r>
      <w:r w:rsidRPr="00B4032B">
        <w:rPr>
          <w:rFonts w:ascii="Times New Roman" w:hAnsi="Times New Roman" w:cs="Times New Roman"/>
        </w:rPr>
        <w:tab/>
        <w:t xml:space="preserve">Raphei Area Development Initiative Organization </w:t>
      </w:r>
    </w:p>
    <w:p w:rsidR="00C5396C" w:rsidRPr="00B4032B" w:rsidRDefault="00C5396C" w:rsidP="00C5396C">
      <w:pPr>
        <w:pStyle w:val="NoSpacing"/>
        <w:spacing w:line="360" w:lineRule="auto"/>
        <w:ind w:firstLine="720"/>
        <w:rPr>
          <w:rFonts w:ascii="Times New Roman" w:hAnsi="Times New Roman" w:cs="Times New Roman"/>
        </w:rPr>
      </w:pPr>
      <w:r w:rsidRPr="00B4032B">
        <w:rPr>
          <w:rFonts w:ascii="Times New Roman" w:hAnsi="Times New Roman" w:cs="Times New Roman"/>
          <w:b/>
        </w:rPr>
        <w:t>IIRDO</w:t>
      </w:r>
      <w:r w:rsidRPr="00B4032B">
        <w:rPr>
          <w:rFonts w:ascii="Times New Roman" w:hAnsi="Times New Roman" w:cs="Times New Roman"/>
        </w:rPr>
        <w:t xml:space="preserve">- </w:t>
      </w:r>
      <w:r w:rsidRPr="00B4032B">
        <w:rPr>
          <w:rFonts w:ascii="Times New Roman" w:hAnsi="Times New Roman" w:cs="Times New Roman"/>
        </w:rPr>
        <w:tab/>
        <w:t>Ihang</w:t>
      </w:r>
      <w:r w:rsidR="007368CC">
        <w:rPr>
          <w:rFonts w:ascii="Times New Roman" w:hAnsi="Times New Roman" w:cs="Times New Roman"/>
        </w:rPr>
        <w:t xml:space="preserve"> </w:t>
      </w:r>
      <w:r w:rsidRPr="00B4032B">
        <w:rPr>
          <w:rFonts w:ascii="Times New Roman" w:hAnsi="Times New Roman" w:cs="Times New Roman"/>
        </w:rPr>
        <w:t>Iril</w:t>
      </w:r>
      <w:r w:rsidR="007368CC">
        <w:rPr>
          <w:rFonts w:ascii="Times New Roman" w:hAnsi="Times New Roman" w:cs="Times New Roman"/>
        </w:rPr>
        <w:t xml:space="preserve"> </w:t>
      </w:r>
      <w:r w:rsidRPr="00B4032B">
        <w:rPr>
          <w:rFonts w:ascii="Times New Roman" w:hAnsi="Times New Roman" w:cs="Times New Roman"/>
        </w:rPr>
        <w:t xml:space="preserve">Runrei Development Initiative Organization </w:t>
      </w:r>
    </w:p>
    <w:p w:rsidR="00C5396C" w:rsidRPr="00B4032B" w:rsidRDefault="00C5396C" w:rsidP="00C5396C">
      <w:pPr>
        <w:pStyle w:val="NoSpacing"/>
        <w:spacing w:line="360" w:lineRule="auto"/>
        <w:ind w:firstLine="720"/>
        <w:rPr>
          <w:rFonts w:ascii="Times New Roman" w:hAnsi="Times New Roman" w:cs="Times New Roman"/>
        </w:rPr>
      </w:pPr>
      <w:r w:rsidRPr="00B4032B">
        <w:rPr>
          <w:rFonts w:ascii="Times New Roman" w:hAnsi="Times New Roman" w:cs="Times New Roman"/>
          <w:b/>
        </w:rPr>
        <w:t>SADIO</w:t>
      </w:r>
      <w:r w:rsidRPr="00B4032B">
        <w:rPr>
          <w:rFonts w:ascii="Times New Roman" w:hAnsi="Times New Roman" w:cs="Times New Roman"/>
        </w:rPr>
        <w:t>-</w:t>
      </w:r>
      <w:r w:rsidRPr="00B4032B">
        <w:rPr>
          <w:rFonts w:ascii="Times New Roman" w:hAnsi="Times New Roman" w:cs="Times New Roman"/>
        </w:rPr>
        <w:tab/>
        <w:t xml:space="preserve">SAMBU Area Development Initiative Organization </w:t>
      </w:r>
    </w:p>
    <w:p w:rsidR="00C5396C" w:rsidRPr="00B4032B" w:rsidRDefault="00C5396C" w:rsidP="00C5396C">
      <w:pPr>
        <w:rPr>
          <w:rFonts w:ascii="Times New Roman" w:hAnsi="Times New Roman" w:cs="Times New Roman"/>
        </w:rPr>
      </w:pPr>
    </w:p>
    <w:p w:rsidR="00C5396C" w:rsidRPr="00B4032B" w:rsidRDefault="00C5396C" w:rsidP="00C5396C">
      <w:pPr>
        <w:rPr>
          <w:rFonts w:ascii="Times New Roman" w:hAnsi="Times New Roman" w:cs="Times New Roman"/>
        </w:rPr>
      </w:pPr>
    </w:p>
    <w:p w:rsidR="00C5396C" w:rsidRPr="00B4032B" w:rsidRDefault="00C5396C" w:rsidP="00C5396C">
      <w:pPr>
        <w:rPr>
          <w:rFonts w:ascii="Times New Roman" w:hAnsi="Times New Roman" w:cs="Times New Roman"/>
        </w:rPr>
      </w:pPr>
    </w:p>
    <w:p w:rsidR="00C5396C" w:rsidRPr="00B4032B" w:rsidRDefault="00C5396C" w:rsidP="00C5396C">
      <w:pPr>
        <w:rPr>
          <w:rFonts w:ascii="Times New Roman" w:hAnsi="Times New Roman" w:cs="Times New Roman"/>
        </w:rPr>
      </w:pPr>
    </w:p>
    <w:p w:rsidR="00C5396C" w:rsidRPr="00B4032B" w:rsidRDefault="00C5396C" w:rsidP="00C5396C">
      <w:pPr>
        <w:rPr>
          <w:rFonts w:ascii="Times New Roman" w:hAnsi="Times New Roman" w:cs="Times New Roman"/>
        </w:rPr>
      </w:pPr>
    </w:p>
    <w:p w:rsidR="00C5396C" w:rsidRPr="00B4032B" w:rsidRDefault="00C5396C" w:rsidP="00C5396C">
      <w:pPr>
        <w:rPr>
          <w:rFonts w:ascii="Times New Roman" w:hAnsi="Times New Roman" w:cs="Times New Roman"/>
        </w:rPr>
      </w:pPr>
    </w:p>
    <w:p w:rsidR="00C5396C" w:rsidRPr="00B4032B" w:rsidRDefault="00C5396C" w:rsidP="00C5396C">
      <w:pPr>
        <w:pStyle w:val="NoSpacing"/>
        <w:jc w:val="both"/>
        <w:rPr>
          <w:rFonts w:ascii="Times New Roman" w:hAnsi="Times New Roman" w:cs="Times New Roman"/>
          <w:b/>
          <w:bCs/>
        </w:rPr>
      </w:pPr>
    </w:p>
    <w:p w:rsidR="00C5396C" w:rsidRPr="00B4032B" w:rsidRDefault="00C5396C" w:rsidP="00C5396C">
      <w:pPr>
        <w:pStyle w:val="NoSpacing"/>
        <w:jc w:val="both"/>
        <w:rPr>
          <w:rFonts w:ascii="Times New Roman" w:hAnsi="Times New Roman" w:cs="Times New Roman"/>
          <w:b/>
          <w:bCs/>
        </w:rPr>
      </w:pPr>
    </w:p>
    <w:p w:rsidR="00C5396C" w:rsidRPr="00B4032B" w:rsidRDefault="00C5396C" w:rsidP="00C5396C">
      <w:pPr>
        <w:pStyle w:val="NoSpacing"/>
        <w:jc w:val="both"/>
        <w:rPr>
          <w:rFonts w:ascii="Times New Roman" w:hAnsi="Times New Roman" w:cs="Times New Roman"/>
          <w:b/>
          <w:bCs/>
        </w:rPr>
      </w:pPr>
    </w:p>
    <w:p w:rsidR="00C5396C" w:rsidRPr="00B4032B" w:rsidRDefault="00C5396C" w:rsidP="00C5396C">
      <w:pPr>
        <w:pStyle w:val="NoSpacing"/>
        <w:jc w:val="both"/>
        <w:rPr>
          <w:rFonts w:ascii="Times New Roman" w:hAnsi="Times New Roman" w:cs="Times New Roman"/>
          <w:b/>
          <w:bCs/>
        </w:rPr>
      </w:pPr>
    </w:p>
    <w:p w:rsidR="00172BA9" w:rsidRDefault="00172BA9" w:rsidP="00C5396C">
      <w:pPr>
        <w:pStyle w:val="NoSpacing"/>
        <w:jc w:val="both"/>
        <w:rPr>
          <w:rFonts w:ascii="Times New Roman" w:hAnsi="Times New Roman" w:cs="Times New Roman"/>
          <w:b/>
          <w:bCs/>
        </w:rPr>
      </w:pPr>
    </w:p>
    <w:p w:rsidR="00C5396C" w:rsidRPr="00B4032B" w:rsidRDefault="00C5396C" w:rsidP="00C5396C">
      <w:pPr>
        <w:pStyle w:val="NoSpacing"/>
        <w:jc w:val="both"/>
        <w:rPr>
          <w:rFonts w:ascii="Times New Roman" w:hAnsi="Times New Roman" w:cs="Times New Roman"/>
          <w:lang w:val="en-US"/>
        </w:rPr>
      </w:pPr>
      <w:r w:rsidRPr="00B4032B">
        <w:rPr>
          <w:rFonts w:ascii="Times New Roman" w:hAnsi="Times New Roman" w:cs="Times New Roman"/>
          <w:b/>
          <w:bCs/>
        </w:rPr>
        <w:lastRenderedPageBreak/>
        <w:t xml:space="preserve">The Volunteers for Village Development (VVD) </w:t>
      </w:r>
      <w:r w:rsidRPr="00B4032B">
        <w:rPr>
          <w:rFonts w:ascii="Times New Roman" w:hAnsi="Times New Roman" w:cs="Times New Roman"/>
          <w:lang w:val="en-US"/>
        </w:rPr>
        <w:t xml:space="preserve">is a Non-profit Organization working for Community Development. It was formed in </w:t>
      </w:r>
      <w:r w:rsidRPr="00B4032B">
        <w:rPr>
          <w:rFonts w:ascii="Times New Roman" w:hAnsi="Times New Roman" w:cs="Times New Roman"/>
        </w:rPr>
        <w:t>1982 by Retd. Capt. Ashok Y. Tipnis from Maharashtra together with Mr. Tennyson Kazingmei from Lunghar.</w:t>
      </w:r>
      <w:r w:rsidRPr="00B4032B">
        <w:rPr>
          <w:rFonts w:ascii="Times New Roman" w:hAnsi="Times New Roman" w:cs="Times New Roman"/>
          <w:lang w:val="en-US"/>
        </w:rPr>
        <w:t xml:space="preserve"> The organization headquarter is based at Ukhrul. </w:t>
      </w:r>
    </w:p>
    <w:p w:rsidR="00C5396C" w:rsidRPr="00B4032B" w:rsidRDefault="00C5396C" w:rsidP="00C5396C">
      <w:pPr>
        <w:pStyle w:val="NoSpacing"/>
        <w:jc w:val="both"/>
        <w:rPr>
          <w:rFonts w:ascii="Times New Roman" w:hAnsi="Times New Roman" w:cs="Times New Roman"/>
        </w:rPr>
      </w:pPr>
    </w:p>
    <w:p w:rsidR="00C5396C" w:rsidRPr="00B4032B" w:rsidRDefault="00C5396C" w:rsidP="00C5396C">
      <w:pPr>
        <w:pStyle w:val="NoSpacing"/>
        <w:jc w:val="both"/>
        <w:rPr>
          <w:rFonts w:ascii="Times New Roman" w:hAnsi="Times New Roman" w:cs="Times New Roman"/>
        </w:rPr>
      </w:pPr>
      <w:r w:rsidRPr="00B4032B">
        <w:rPr>
          <w:rFonts w:ascii="Times New Roman" w:hAnsi="Times New Roman" w:cs="Times New Roman"/>
          <w:b/>
          <w:bCs/>
        </w:rPr>
        <w:t>Geographical Spread</w:t>
      </w:r>
    </w:p>
    <w:p w:rsidR="00C5396C" w:rsidRPr="00B4032B" w:rsidRDefault="00C5396C" w:rsidP="00C5396C">
      <w:pPr>
        <w:pStyle w:val="NoSpacing"/>
        <w:jc w:val="both"/>
        <w:rPr>
          <w:rFonts w:ascii="Times New Roman" w:hAnsi="Times New Roman" w:cs="Times New Roman"/>
          <w:lang w:val="en-US"/>
        </w:rPr>
      </w:pPr>
      <w:r w:rsidRPr="00B4032B">
        <w:rPr>
          <w:rFonts w:ascii="Times New Roman" w:hAnsi="Times New Roman" w:cs="Times New Roman"/>
          <w:lang w:val="en-US"/>
        </w:rPr>
        <w:t xml:space="preserve">In terms of hand holding support the project works with 42 villages while in terms of  capacity building the project works across the district. The project  has four field centers known as RADIO, L.K ADIO, IIRDO and SADIO. </w:t>
      </w:r>
    </w:p>
    <w:p w:rsidR="00C5396C" w:rsidRPr="00B4032B" w:rsidRDefault="00C5396C" w:rsidP="00C5396C">
      <w:pPr>
        <w:pStyle w:val="NoSpacing"/>
        <w:jc w:val="both"/>
        <w:rPr>
          <w:rFonts w:ascii="Times New Roman" w:hAnsi="Times New Roman" w:cs="Times New Roman"/>
        </w:rPr>
      </w:pPr>
    </w:p>
    <w:p w:rsidR="00C5396C" w:rsidRPr="00B4032B" w:rsidRDefault="00C5396C" w:rsidP="00C5396C">
      <w:pPr>
        <w:pStyle w:val="NoSpacing"/>
        <w:jc w:val="both"/>
        <w:rPr>
          <w:rFonts w:ascii="Times New Roman" w:hAnsi="Times New Roman" w:cs="Times New Roman"/>
        </w:rPr>
      </w:pPr>
      <w:r w:rsidRPr="00B4032B">
        <w:rPr>
          <w:rFonts w:ascii="Times New Roman" w:hAnsi="Times New Roman" w:cs="Times New Roman"/>
          <w:b/>
          <w:bCs/>
        </w:rPr>
        <w:t>Vision</w:t>
      </w:r>
    </w:p>
    <w:p w:rsidR="00C5396C" w:rsidRPr="00B4032B" w:rsidRDefault="00C5396C" w:rsidP="00C5396C">
      <w:pPr>
        <w:pStyle w:val="NoSpacing"/>
        <w:jc w:val="both"/>
        <w:rPr>
          <w:rFonts w:ascii="Times New Roman" w:hAnsi="Times New Roman" w:cs="Times New Roman"/>
        </w:rPr>
      </w:pPr>
      <w:r w:rsidRPr="00B4032B">
        <w:rPr>
          <w:rFonts w:ascii="Times New Roman" w:hAnsi="Times New Roman" w:cs="Times New Roman"/>
        </w:rPr>
        <w:t>We visualize a society with sustainable livelihood, where love brotherhood and equitable life prevails.</w:t>
      </w:r>
    </w:p>
    <w:p w:rsidR="00C5396C" w:rsidRPr="00B4032B" w:rsidRDefault="00C5396C" w:rsidP="00C5396C">
      <w:pPr>
        <w:pStyle w:val="NoSpacing"/>
        <w:jc w:val="both"/>
        <w:rPr>
          <w:rFonts w:ascii="Times New Roman" w:hAnsi="Times New Roman" w:cs="Times New Roman"/>
        </w:rPr>
      </w:pPr>
    </w:p>
    <w:p w:rsidR="00C5396C" w:rsidRPr="00B4032B" w:rsidRDefault="00C5396C" w:rsidP="00C5396C">
      <w:pPr>
        <w:pStyle w:val="NoSpacing"/>
        <w:jc w:val="both"/>
        <w:rPr>
          <w:rFonts w:ascii="Times New Roman" w:hAnsi="Times New Roman" w:cs="Times New Roman"/>
        </w:rPr>
      </w:pPr>
      <w:r w:rsidRPr="00B4032B">
        <w:rPr>
          <w:rFonts w:ascii="Times New Roman" w:hAnsi="Times New Roman" w:cs="Times New Roman"/>
          <w:b/>
          <w:bCs/>
          <w:noProof/>
          <w:lang w:val="en-US" w:eastAsia="en-US"/>
        </w:rPr>
        <w:drawing>
          <wp:anchor distT="0" distB="0" distL="114300" distR="114300" simplePos="0" relativeHeight="251699200" behindDoc="0" locked="0" layoutInCell="1" allowOverlap="1">
            <wp:simplePos x="0" y="0"/>
            <wp:positionH relativeFrom="column">
              <wp:posOffset>4181475</wp:posOffset>
            </wp:positionH>
            <wp:positionV relativeFrom="paragraph">
              <wp:posOffset>157480</wp:posOffset>
            </wp:positionV>
            <wp:extent cx="1974215" cy="2190750"/>
            <wp:effectExtent l="19050" t="0" r="6985" b="0"/>
            <wp:wrapThrough wrapText="bothSides">
              <wp:wrapPolygon edited="0">
                <wp:start x="-208" y="0"/>
                <wp:lineTo x="-208" y="21412"/>
                <wp:lineTo x="21676" y="21412"/>
                <wp:lineTo x="21676" y="0"/>
                <wp:lineTo x="-208" y="0"/>
              </wp:wrapPolygon>
            </wp:wrapThrough>
            <wp:docPr id="1006977546" name="Picture 1006977546" descr="F:\partner map.bmp"/>
            <wp:cNvGraphicFramePr/>
            <a:graphic xmlns:a="http://schemas.openxmlformats.org/drawingml/2006/main">
              <a:graphicData uri="http://schemas.openxmlformats.org/drawingml/2006/picture">
                <pic:pic xmlns:pic="http://schemas.openxmlformats.org/drawingml/2006/picture">
                  <pic:nvPicPr>
                    <pic:cNvPr id="6" name="Picture 5" descr="F:\partner map.bmp"/>
                    <pic:cNvPicPr/>
                  </pic:nvPicPr>
                  <pic:blipFill>
                    <a:blip r:embed="rId10" cstate="print"/>
                    <a:srcRect/>
                    <a:stretch>
                      <a:fillRect/>
                    </a:stretch>
                  </pic:blipFill>
                  <pic:spPr bwMode="auto">
                    <a:xfrm>
                      <a:off x="0" y="0"/>
                      <a:ext cx="1974215" cy="2190750"/>
                    </a:xfrm>
                    <a:prstGeom prst="rect">
                      <a:avLst/>
                    </a:prstGeom>
                    <a:noFill/>
                    <a:ln w="9525">
                      <a:noFill/>
                      <a:miter lim="800000"/>
                      <a:headEnd/>
                      <a:tailEnd/>
                    </a:ln>
                  </pic:spPr>
                </pic:pic>
              </a:graphicData>
            </a:graphic>
          </wp:anchor>
        </w:drawing>
      </w:r>
      <w:r w:rsidRPr="00B4032B">
        <w:rPr>
          <w:rFonts w:ascii="Times New Roman" w:hAnsi="Times New Roman" w:cs="Times New Roman"/>
          <w:b/>
          <w:bCs/>
        </w:rPr>
        <w:t>Mission</w:t>
      </w:r>
    </w:p>
    <w:p w:rsidR="00C5396C" w:rsidRPr="00B4032B" w:rsidRDefault="00C5396C" w:rsidP="00C5396C">
      <w:pPr>
        <w:pStyle w:val="NoSpacing"/>
        <w:jc w:val="both"/>
        <w:rPr>
          <w:rFonts w:ascii="Times New Roman" w:hAnsi="Times New Roman" w:cs="Times New Roman"/>
        </w:rPr>
      </w:pPr>
      <w:r w:rsidRPr="00B4032B">
        <w:rPr>
          <w:rFonts w:ascii="Times New Roman" w:hAnsi="Times New Roman" w:cs="Times New Roman"/>
        </w:rPr>
        <w:t xml:space="preserve">To enable self Help Initiatives of the people for sustainable livelihood, reducing conflict, liberating from discrimination and enhancing people’s participations in governance. </w:t>
      </w:r>
    </w:p>
    <w:p w:rsidR="00C5396C" w:rsidRPr="00B4032B" w:rsidRDefault="00C5396C" w:rsidP="00C5396C">
      <w:pPr>
        <w:pStyle w:val="NoSpacing"/>
        <w:jc w:val="both"/>
        <w:rPr>
          <w:rFonts w:ascii="Times New Roman" w:hAnsi="Times New Roman" w:cs="Times New Roman"/>
        </w:rPr>
      </w:pPr>
    </w:p>
    <w:p w:rsidR="00C5396C" w:rsidRPr="00B4032B" w:rsidRDefault="00C5396C" w:rsidP="00C5396C">
      <w:pPr>
        <w:pStyle w:val="NoSpacing"/>
        <w:rPr>
          <w:rFonts w:ascii="Times New Roman" w:hAnsi="Times New Roman" w:cs="Times New Roman"/>
          <w:lang w:val="en-US"/>
        </w:rPr>
      </w:pPr>
      <w:r w:rsidRPr="00B4032B">
        <w:rPr>
          <w:rFonts w:ascii="Times New Roman" w:hAnsi="Times New Roman" w:cs="Times New Roman"/>
          <w:lang w:val="en-US"/>
        </w:rPr>
        <w:t xml:space="preserve">Operational Area at a Glance </w:t>
      </w:r>
    </w:p>
    <w:p w:rsidR="00C5396C" w:rsidRPr="00B4032B" w:rsidRDefault="00C5396C" w:rsidP="00C5396C">
      <w:pPr>
        <w:pStyle w:val="NoSpacing"/>
        <w:rPr>
          <w:rFonts w:ascii="Times New Roman" w:hAnsi="Times New Roman" w:cs="Times New Roman"/>
          <w:lang w:val="en-US"/>
        </w:rPr>
      </w:pPr>
    </w:p>
    <w:tbl>
      <w:tblPr>
        <w:tblStyle w:val="TableGrid"/>
        <w:tblW w:w="0" w:type="auto"/>
        <w:tblInd w:w="250" w:type="dxa"/>
        <w:tblLook w:val="04A0"/>
      </w:tblPr>
      <w:tblGrid>
        <w:gridCol w:w="709"/>
        <w:gridCol w:w="3260"/>
        <w:gridCol w:w="1276"/>
      </w:tblGrid>
      <w:tr w:rsidR="00C5396C" w:rsidRPr="00B4032B" w:rsidTr="004C7E41">
        <w:tc>
          <w:tcPr>
            <w:tcW w:w="709" w:type="dxa"/>
          </w:tcPr>
          <w:p w:rsidR="00C5396C" w:rsidRPr="00B4032B" w:rsidRDefault="00C5396C" w:rsidP="004C7E41">
            <w:pPr>
              <w:pStyle w:val="NoSpacing"/>
              <w:rPr>
                <w:rFonts w:ascii="Times New Roman" w:hAnsi="Times New Roman" w:cs="Times New Roman"/>
                <w:lang w:val="en-US"/>
              </w:rPr>
            </w:pPr>
            <w:r w:rsidRPr="00B4032B">
              <w:rPr>
                <w:rFonts w:ascii="Times New Roman" w:hAnsi="Times New Roman" w:cs="Times New Roman"/>
                <w:lang w:val="en-US"/>
              </w:rPr>
              <w:t>1.</w:t>
            </w:r>
          </w:p>
        </w:tc>
        <w:tc>
          <w:tcPr>
            <w:tcW w:w="3260" w:type="dxa"/>
          </w:tcPr>
          <w:p w:rsidR="00C5396C" w:rsidRPr="00B4032B" w:rsidRDefault="00C5396C" w:rsidP="004C7E41">
            <w:pPr>
              <w:pStyle w:val="NoSpacing"/>
              <w:rPr>
                <w:rFonts w:ascii="Times New Roman" w:hAnsi="Times New Roman" w:cs="Times New Roman"/>
                <w:lang w:val="en-US"/>
              </w:rPr>
            </w:pPr>
            <w:r w:rsidRPr="00B4032B">
              <w:rPr>
                <w:rFonts w:ascii="Times New Roman" w:hAnsi="Times New Roman" w:cs="Times New Roman"/>
                <w:lang w:val="en-US"/>
              </w:rPr>
              <w:t>No. of Villages</w:t>
            </w:r>
          </w:p>
        </w:tc>
        <w:tc>
          <w:tcPr>
            <w:tcW w:w="1276" w:type="dxa"/>
          </w:tcPr>
          <w:p w:rsidR="00C5396C" w:rsidRPr="00B4032B" w:rsidRDefault="00C5396C" w:rsidP="004C7E41">
            <w:pPr>
              <w:pStyle w:val="NoSpacing"/>
              <w:jc w:val="right"/>
              <w:rPr>
                <w:rFonts w:ascii="Times New Roman" w:hAnsi="Times New Roman" w:cs="Times New Roman"/>
                <w:lang w:val="en-US"/>
              </w:rPr>
            </w:pPr>
            <w:r w:rsidRPr="00B4032B">
              <w:rPr>
                <w:rFonts w:ascii="Times New Roman" w:hAnsi="Times New Roman" w:cs="Times New Roman"/>
                <w:lang w:val="en-US"/>
              </w:rPr>
              <w:t>42</w:t>
            </w:r>
          </w:p>
        </w:tc>
      </w:tr>
      <w:tr w:rsidR="00C5396C" w:rsidRPr="00B4032B" w:rsidTr="004C7E41">
        <w:tc>
          <w:tcPr>
            <w:tcW w:w="709" w:type="dxa"/>
          </w:tcPr>
          <w:p w:rsidR="00C5396C" w:rsidRPr="00B4032B" w:rsidRDefault="00C5396C" w:rsidP="004C7E41">
            <w:pPr>
              <w:pStyle w:val="NoSpacing"/>
              <w:rPr>
                <w:rFonts w:ascii="Times New Roman" w:hAnsi="Times New Roman" w:cs="Times New Roman"/>
                <w:lang w:val="en-US"/>
              </w:rPr>
            </w:pPr>
            <w:r w:rsidRPr="00B4032B">
              <w:rPr>
                <w:rFonts w:ascii="Times New Roman" w:hAnsi="Times New Roman" w:cs="Times New Roman"/>
                <w:lang w:val="en-US"/>
              </w:rPr>
              <w:t>2.</w:t>
            </w:r>
          </w:p>
        </w:tc>
        <w:tc>
          <w:tcPr>
            <w:tcW w:w="3260" w:type="dxa"/>
          </w:tcPr>
          <w:p w:rsidR="00C5396C" w:rsidRPr="00B4032B" w:rsidRDefault="00C5396C" w:rsidP="004C7E41">
            <w:pPr>
              <w:pStyle w:val="NoSpacing"/>
              <w:rPr>
                <w:rFonts w:ascii="Times New Roman" w:hAnsi="Times New Roman" w:cs="Times New Roman"/>
                <w:lang w:val="en-US"/>
              </w:rPr>
            </w:pPr>
            <w:r w:rsidRPr="00B4032B">
              <w:rPr>
                <w:rFonts w:ascii="Times New Roman" w:hAnsi="Times New Roman" w:cs="Times New Roman"/>
                <w:lang w:val="en-US"/>
              </w:rPr>
              <w:t>No. of household</w:t>
            </w:r>
          </w:p>
        </w:tc>
        <w:tc>
          <w:tcPr>
            <w:tcW w:w="1276" w:type="dxa"/>
          </w:tcPr>
          <w:p w:rsidR="00C5396C" w:rsidRPr="00B4032B" w:rsidRDefault="00C5396C" w:rsidP="004C7E41">
            <w:pPr>
              <w:pStyle w:val="NoSpacing"/>
              <w:jc w:val="right"/>
              <w:rPr>
                <w:rFonts w:ascii="Times New Roman" w:hAnsi="Times New Roman" w:cs="Times New Roman"/>
                <w:lang w:val="en-US"/>
              </w:rPr>
            </w:pPr>
            <w:r w:rsidRPr="00B4032B">
              <w:rPr>
                <w:rFonts w:ascii="Times New Roman" w:hAnsi="Times New Roman" w:cs="Times New Roman"/>
                <w:lang w:val="en-US"/>
              </w:rPr>
              <w:t>5,879</w:t>
            </w:r>
          </w:p>
        </w:tc>
      </w:tr>
      <w:tr w:rsidR="00C5396C" w:rsidRPr="00B4032B" w:rsidTr="004C7E41">
        <w:tc>
          <w:tcPr>
            <w:tcW w:w="709" w:type="dxa"/>
          </w:tcPr>
          <w:p w:rsidR="00C5396C" w:rsidRPr="00B4032B" w:rsidRDefault="00C5396C" w:rsidP="004C7E41">
            <w:pPr>
              <w:pStyle w:val="NoSpacing"/>
              <w:rPr>
                <w:rFonts w:ascii="Times New Roman" w:hAnsi="Times New Roman" w:cs="Times New Roman"/>
                <w:lang w:val="en-US"/>
              </w:rPr>
            </w:pPr>
            <w:r w:rsidRPr="00B4032B">
              <w:rPr>
                <w:rFonts w:ascii="Times New Roman" w:hAnsi="Times New Roman" w:cs="Times New Roman"/>
                <w:lang w:val="en-US"/>
              </w:rPr>
              <w:t>3.</w:t>
            </w:r>
          </w:p>
        </w:tc>
        <w:tc>
          <w:tcPr>
            <w:tcW w:w="3260" w:type="dxa"/>
          </w:tcPr>
          <w:p w:rsidR="00C5396C" w:rsidRPr="00B4032B" w:rsidRDefault="00C5396C" w:rsidP="004C7E41">
            <w:pPr>
              <w:pStyle w:val="NoSpacing"/>
              <w:rPr>
                <w:rFonts w:ascii="Times New Roman" w:hAnsi="Times New Roman" w:cs="Times New Roman"/>
                <w:lang w:val="en-US"/>
              </w:rPr>
            </w:pPr>
            <w:r w:rsidRPr="00B4032B">
              <w:rPr>
                <w:rFonts w:ascii="Times New Roman" w:hAnsi="Times New Roman" w:cs="Times New Roman"/>
                <w:lang w:val="en-US"/>
              </w:rPr>
              <w:t>Population:</w:t>
            </w:r>
          </w:p>
        </w:tc>
        <w:tc>
          <w:tcPr>
            <w:tcW w:w="1276" w:type="dxa"/>
          </w:tcPr>
          <w:p w:rsidR="00C5396C" w:rsidRPr="00B4032B" w:rsidRDefault="00C5396C" w:rsidP="004C7E41">
            <w:pPr>
              <w:pStyle w:val="NoSpacing"/>
              <w:jc w:val="right"/>
              <w:rPr>
                <w:rFonts w:ascii="Times New Roman" w:hAnsi="Times New Roman" w:cs="Times New Roman"/>
                <w:lang w:val="en-US"/>
              </w:rPr>
            </w:pPr>
          </w:p>
        </w:tc>
      </w:tr>
      <w:tr w:rsidR="00C5396C" w:rsidRPr="00B4032B" w:rsidTr="004C7E41">
        <w:tc>
          <w:tcPr>
            <w:tcW w:w="709" w:type="dxa"/>
          </w:tcPr>
          <w:p w:rsidR="00C5396C" w:rsidRPr="00B4032B" w:rsidRDefault="00C5396C" w:rsidP="004C7E41">
            <w:pPr>
              <w:pStyle w:val="NoSpacing"/>
              <w:rPr>
                <w:rFonts w:ascii="Times New Roman" w:hAnsi="Times New Roman" w:cs="Times New Roman"/>
                <w:lang w:val="en-US"/>
              </w:rPr>
            </w:pPr>
          </w:p>
        </w:tc>
        <w:tc>
          <w:tcPr>
            <w:tcW w:w="3260" w:type="dxa"/>
          </w:tcPr>
          <w:p w:rsidR="00C5396C" w:rsidRPr="00B4032B" w:rsidRDefault="00C5396C" w:rsidP="004C7E41">
            <w:pPr>
              <w:pStyle w:val="NoSpacing"/>
              <w:rPr>
                <w:rFonts w:ascii="Times New Roman" w:hAnsi="Times New Roman" w:cs="Times New Roman"/>
                <w:lang w:val="en-US"/>
              </w:rPr>
            </w:pPr>
            <w:r w:rsidRPr="00B4032B">
              <w:rPr>
                <w:rFonts w:ascii="Times New Roman" w:hAnsi="Times New Roman" w:cs="Times New Roman"/>
                <w:lang w:val="en-US"/>
              </w:rPr>
              <w:t xml:space="preserve">            Male</w:t>
            </w:r>
          </w:p>
        </w:tc>
        <w:tc>
          <w:tcPr>
            <w:tcW w:w="1276" w:type="dxa"/>
          </w:tcPr>
          <w:p w:rsidR="00C5396C" w:rsidRPr="00B4032B" w:rsidRDefault="00C5396C" w:rsidP="004C7E41">
            <w:pPr>
              <w:pStyle w:val="NoSpacing"/>
              <w:jc w:val="right"/>
              <w:rPr>
                <w:rFonts w:ascii="Times New Roman" w:hAnsi="Times New Roman" w:cs="Times New Roman"/>
                <w:lang w:val="en-US"/>
              </w:rPr>
            </w:pPr>
            <w:r w:rsidRPr="00B4032B">
              <w:rPr>
                <w:rFonts w:ascii="Times New Roman" w:hAnsi="Times New Roman" w:cs="Times New Roman"/>
                <w:lang w:val="en-US"/>
              </w:rPr>
              <w:t>14,996</w:t>
            </w:r>
          </w:p>
        </w:tc>
      </w:tr>
      <w:tr w:rsidR="00C5396C" w:rsidRPr="00B4032B" w:rsidTr="004C7E41">
        <w:tc>
          <w:tcPr>
            <w:tcW w:w="709" w:type="dxa"/>
          </w:tcPr>
          <w:p w:rsidR="00C5396C" w:rsidRPr="00B4032B" w:rsidRDefault="00C5396C" w:rsidP="004C7E41">
            <w:pPr>
              <w:pStyle w:val="NoSpacing"/>
              <w:rPr>
                <w:rFonts w:ascii="Times New Roman" w:hAnsi="Times New Roman" w:cs="Times New Roman"/>
                <w:lang w:val="en-US"/>
              </w:rPr>
            </w:pPr>
          </w:p>
        </w:tc>
        <w:tc>
          <w:tcPr>
            <w:tcW w:w="3260" w:type="dxa"/>
          </w:tcPr>
          <w:p w:rsidR="00C5396C" w:rsidRPr="00B4032B" w:rsidRDefault="00C5396C" w:rsidP="004C7E41">
            <w:pPr>
              <w:pStyle w:val="NoSpacing"/>
              <w:rPr>
                <w:rFonts w:ascii="Times New Roman" w:hAnsi="Times New Roman" w:cs="Times New Roman"/>
                <w:lang w:val="en-US"/>
              </w:rPr>
            </w:pPr>
            <w:r w:rsidRPr="00B4032B">
              <w:rPr>
                <w:rFonts w:ascii="Times New Roman" w:hAnsi="Times New Roman" w:cs="Times New Roman"/>
                <w:lang w:val="en-US"/>
              </w:rPr>
              <w:t xml:space="preserve">            Female</w:t>
            </w:r>
          </w:p>
        </w:tc>
        <w:tc>
          <w:tcPr>
            <w:tcW w:w="1276" w:type="dxa"/>
          </w:tcPr>
          <w:p w:rsidR="00C5396C" w:rsidRPr="00B4032B" w:rsidRDefault="00C5396C" w:rsidP="004C7E41">
            <w:pPr>
              <w:pStyle w:val="NoSpacing"/>
              <w:jc w:val="right"/>
              <w:rPr>
                <w:rFonts w:ascii="Times New Roman" w:hAnsi="Times New Roman" w:cs="Times New Roman"/>
                <w:lang w:val="en-US"/>
              </w:rPr>
            </w:pPr>
            <w:r w:rsidRPr="00B4032B">
              <w:rPr>
                <w:rFonts w:ascii="Times New Roman" w:hAnsi="Times New Roman" w:cs="Times New Roman"/>
                <w:lang w:val="en-US"/>
              </w:rPr>
              <w:t>14,062</w:t>
            </w:r>
          </w:p>
        </w:tc>
      </w:tr>
      <w:tr w:rsidR="00C5396C" w:rsidRPr="00B4032B" w:rsidTr="004C7E41">
        <w:tc>
          <w:tcPr>
            <w:tcW w:w="709" w:type="dxa"/>
          </w:tcPr>
          <w:p w:rsidR="00C5396C" w:rsidRPr="00B4032B" w:rsidRDefault="00C5396C" w:rsidP="004C7E41">
            <w:pPr>
              <w:pStyle w:val="NoSpacing"/>
              <w:rPr>
                <w:rFonts w:ascii="Times New Roman" w:hAnsi="Times New Roman" w:cs="Times New Roman"/>
                <w:lang w:val="en-US"/>
              </w:rPr>
            </w:pPr>
          </w:p>
        </w:tc>
        <w:tc>
          <w:tcPr>
            <w:tcW w:w="3260" w:type="dxa"/>
          </w:tcPr>
          <w:p w:rsidR="00C5396C" w:rsidRPr="00B4032B" w:rsidRDefault="00C5396C" w:rsidP="004C7E41">
            <w:pPr>
              <w:pStyle w:val="NoSpacing"/>
              <w:rPr>
                <w:rFonts w:ascii="Times New Roman" w:hAnsi="Times New Roman" w:cs="Times New Roman"/>
                <w:lang w:val="en-US"/>
              </w:rPr>
            </w:pPr>
            <w:r w:rsidRPr="00B4032B">
              <w:rPr>
                <w:rFonts w:ascii="Times New Roman" w:hAnsi="Times New Roman" w:cs="Times New Roman"/>
                <w:lang w:val="en-US"/>
              </w:rPr>
              <w:t xml:space="preserve">            Total</w:t>
            </w:r>
          </w:p>
        </w:tc>
        <w:tc>
          <w:tcPr>
            <w:tcW w:w="1276" w:type="dxa"/>
          </w:tcPr>
          <w:p w:rsidR="00C5396C" w:rsidRPr="00B4032B" w:rsidRDefault="00C5396C" w:rsidP="004C7E41">
            <w:pPr>
              <w:pStyle w:val="NoSpacing"/>
              <w:jc w:val="right"/>
              <w:rPr>
                <w:rFonts w:ascii="Times New Roman" w:hAnsi="Times New Roman" w:cs="Times New Roman"/>
                <w:lang w:val="en-US"/>
              </w:rPr>
            </w:pPr>
            <w:r w:rsidRPr="00B4032B">
              <w:rPr>
                <w:rFonts w:ascii="Times New Roman" w:hAnsi="Times New Roman" w:cs="Times New Roman"/>
                <w:lang w:val="en-US"/>
              </w:rPr>
              <w:t>29,058</w:t>
            </w:r>
          </w:p>
        </w:tc>
      </w:tr>
    </w:tbl>
    <w:p w:rsidR="00C5396C" w:rsidRPr="00B4032B" w:rsidRDefault="00C5396C" w:rsidP="00C5396C">
      <w:pPr>
        <w:pStyle w:val="NoSpacing"/>
        <w:rPr>
          <w:rFonts w:ascii="Times New Roman" w:hAnsi="Times New Roman" w:cs="Times New Roman"/>
        </w:rPr>
      </w:pPr>
    </w:p>
    <w:tbl>
      <w:tblPr>
        <w:tblW w:w="9072" w:type="dxa"/>
        <w:tblInd w:w="288" w:type="dxa"/>
        <w:tblCellMar>
          <w:left w:w="0" w:type="dxa"/>
          <w:right w:w="0" w:type="dxa"/>
        </w:tblCellMar>
        <w:tblLook w:val="04A0"/>
      </w:tblPr>
      <w:tblGrid>
        <w:gridCol w:w="2520"/>
        <w:gridCol w:w="2160"/>
        <w:gridCol w:w="2250"/>
        <w:gridCol w:w="2142"/>
      </w:tblGrid>
      <w:tr w:rsidR="00C5396C" w:rsidRPr="00B4032B" w:rsidTr="004C7E41">
        <w:tc>
          <w:tcPr>
            <w:tcW w:w="2520" w:type="dxa"/>
            <w:tcBorders>
              <w:top w:val="single" w:sz="8" w:space="0" w:color="000000"/>
              <w:left w:val="single" w:sz="8" w:space="0" w:color="000000"/>
              <w:bottom w:val="single" w:sz="8" w:space="0" w:color="000000"/>
              <w:right w:val="single" w:sz="8" w:space="0" w:color="000000"/>
            </w:tcBorders>
            <w:shd w:val="clear" w:color="auto" w:fill="auto"/>
            <w:tcMar>
              <w:top w:w="30" w:type="dxa"/>
              <w:left w:w="108" w:type="dxa"/>
              <w:bottom w:w="0" w:type="dxa"/>
              <w:right w:w="108" w:type="dxa"/>
            </w:tcMar>
            <w:hideMark/>
          </w:tcPr>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 xml:space="preserve">RADIO Villages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30" w:type="dxa"/>
              <w:left w:w="108" w:type="dxa"/>
              <w:bottom w:w="0" w:type="dxa"/>
              <w:right w:w="108" w:type="dxa"/>
            </w:tcMar>
            <w:hideMark/>
          </w:tcPr>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 xml:space="preserve">L.K ADIO Villages </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30" w:type="dxa"/>
              <w:left w:w="108" w:type="dxa"/>
              <w:bottom w:w="0" w:type="dxa"/>
              <w:right w:w="108" w:type="dxa"/>
            </w:tcMar>
            <w:hideMark/>
          </w:tcPr>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IIRDO Villages</w:t>
            </w:r>
          </w:p>
        </w:tc>
        <w:tc>
          <w:tcPr>
            <w:tcW w:w="2142" w:type="dxa"/>
            <w:tcBorders>
              <w:top w:val="single" w:sz="8" w:space="0" w:color="000000"/>
              <w:left w:val="single" w:sz="8" w:space="0" w:color="000000"/>
              <w:bottom w:val="single" w:sz="8" w:space="0" w:color="000000"/>
              <w:right w:val="single" w:sz="8" w:space="0" w:color="000000"/>
            </w:tcBorders>
            <w:shd w:val="clear" w:color="auto" w:fill="auto"/>
            <w:tcMar>
              <w:top w:w="30" w:type="dxa"/>
              <w:left w:w="108" w:type="dxa"/>
              <w:bottom w:w="0" w:type="dxa"/>
              <w:right w:w="108" w:type="dxa"/>
            </w:tcMar>
            <w:hideMark/>
          </w:tcPr>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 xml:space="preserve">SADIO Villages </w:t>
            </w:r>
          </w:p>
        </w:tc>
      </w:tr>
      <w:tr w:rsidR="00C5396C" w:rsidRPr="00B4032B" w:rsidTr="004C7E41">
        <w:tc>
          <w:tcPr>
            <w:tcW w:w="2520" w:type="dxa"/>
            <w:tcBorders>
              <w:top w:val="single" w:sz="8" w:space="0" w:color="000000"/>
              <w:left w:val="single" w:sz="8" w:space="0" w:color="000000"/>
              <w:bottom w:val="single" w:sz="8" w:space="0" w:color="000000"/>
              <w:right w:val="single" w:sz="8" w:space="0" w:color="000000"/>
            </w:tcBorders>
            <w:shd w:val="clear" w:color="auto" w:fill="auto"/>
            <w:tcMar>
              <w:top w:w="30" w:type="dxa"/>
              <w:left w:w="108" w:type="dxa"/>
              <w:bottom w:w="0" w:type="dxa"/>
              <w:right w:w="108" w:type="dxa"/>
            </w:tcMar>
            <w:hideMark/>
          </w:tcPr>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Lunghar</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NungbiKhullen</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Kalhang</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Kuirei</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Ngahui</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Luireishimphung</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Phungcham</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Namrei</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Razai Khullen</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 xml:space="preserve">Razai Khunou </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ChingjaroiKhullen</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ChingjaroiNgachaphung</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Chingjaroi C.V</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 xml:space="preserve">Kharasom C.V </w:t>
            </w:r>
          </w:p>
          <w:p w:rsidR="00C5396C" w:rsidRPr="00B4032B" w:rsidRDefault="00C5396C" w:rsidP="004C7E41">
            <w:pPr>
              <w:pStyle w:val="NoSpacing"/>
              <w:rPr>
                <w:rFonts w:ascii="Times New Roman" w:eastAsia="Calibri" w:hAnsi="Times New Roman" w:cs="Times New Roman"/>
                <w:kern w:val="24"/>
              </w:rPr>
            </w:pPr>
            <w:r w:rsidRPr="00B4032B">
              <w:rPr>
                <w:rFonts w:ascii="Times New Roman" w:eastAsia="Calibri" w:hAnsi="Times New Roman" w:cs="Times New Roman"/>
                <w:kern w:val="24"/>
              </w:rPr>
              <w:t>New Kharasom</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Peh</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30" w:type="dxa"/>
              <w:left w:w="108" w:type="dxa"/>
              <w:bottom w:w="0" w:type="dxa"/>
              <w:right w:w="108" w:type="dxa"/>
            </w:tcMar>
            <w:hideMark/>
          </w:tcPr>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 xml:space="preserve">Alang </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Loushing</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Phungyar A</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Phungyar B</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East Tusom</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Chungka</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Khambi</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Mailiang</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Patbung</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Kumrah</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Shungri</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Sorathen</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Punge</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30" w:type="dxa"/>
              <w:left w:w="108" w:type="dxa"/>
              <w:bottom w:w="0" w:type="dxa"/>
              <w:right w:w="108" w:type="dxa"/>
            </w:tcMar>
            <w:hideMark/>
          </w:tcPr>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Hoomi</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Maichon</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 xml:space="preserve">Aheng </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Changta</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TanruiRamhon</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Tanrui</w:t>
            </w:r>
          </w:p>
          <w:p w:rsidR="00C5396C" w:rsidRPr="00B4032B" w:rsidRDefault="00C5396C" w:rsidP="004C7E41">
            <w:pPr>
              <w:pStyle w:val="NoSpacing"/>
              <w:rPr>
                <w:rFonts w:ascii="Times New Roman" w:eastAsia="Calibri" w:hAnsi="Times New Roman" w:cs="Times New Roman"/>
                <w:kern w:val="24"/>
              </w:rPr>
            </w:pPr>
            <w:r w:rsidRPr="00B4032B">
              <w:rPr>
                <w:rFonts w:ascii="Times New Roman" w:eastAsia="Calibri" w:hAnsi="Times New Roman" w:cs="Times New Roman"/>
                <w:kern w:val="24"/>
              </w:rPr>
              <w:t>Ngainga</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L.Phungdhar</w:t>
            </w:r>
          </w:p>
        </w:tc>
        <w:tc>
          <w:tcPr>
            <w:tcW w:w="2142" w:type="dxa"/>
            <w:tcBorders>
              <w:top w:val="single" w:sz="8" w:space="0" w:color="000000"/>
              <w:left w:val="single" w:sz="8" w:space="0" w:color="000000"/>
              <w:bottom w:val="single" w:sz="8" w:space="0" w:color="000000"/>
              <w:right w:val="single" w:sz="8" w:space="0" w:color="000000"/>
            </w:tcBorders>
            <w:shd w:val="clear" w:color="auto" w:fill="auto"/>
            <w:tcMar>
              <w:top w:w="30" w:type="dxa"/>
              <w:left w:w="108" w:type="dxa"/>
              <w:bottom w:w="0" w:type="dxa"/>
              <w:right w:w="108" w:type="dxa"/>
            </w:tcMar>
            <w:hideMark/>
          </w:tcPr>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 xml:space="preserve">Mapum </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Zingsui</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Rusheah</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 xml:space="preserve">Roni </w:t>
            </w:r>
          </w:p>
          <w:p w:rsidR="00C5396C" w:rsidRPr="00B4032B" w:rsidRDefault="00C5396C" w:rsidP="004C7E41">
            <w:pPr>
              <w:pStyle w:val="NoSpacing"/>
              <w:rPr>
                <w:rFonts w:ascii="Times New Roman" w:eastAsia="Times New Roman" w:hAnsi="Times New Roman" w:cs="Times New Roman"/>
              </w:rPr>
            </w:pPr>
            <w:r w:rsidRPr="00B4032B">
              <w:rPr>
                <w:rFonts w:ascii="Times New Roman" w:eastAsia="Calibri" w:hAnsi="Times New Roman" w:cs="Times New Roman"/>
                <w:kern w:val="24"/>
              </w:rPr>
              <w:t>Madoyah</w:t>
            </w:r>
          </w:p>
        </w:tc>
      </w:tr>
    </w:tbl>
    <w:p w:rsidR="00C5396C" w:rsidRPr="00B4032B" w:rsidRDefault="00C5396C" w:rsidP="00C5396C">
      <w:pPr>
        <w:rPr>
          <w:rFonts w:ascii="Times New Roman" w:hAnsi="Times New Roman" w:cs="Times New Roman"/>
        </w:rPr>
      </w:pPr>
    </w:p>
    <w:p w:rsidR="00C5396C" w:rsidRPr="00B4032B" w:rsidRDefault="00C5396C" w:rsidP="00C5396C">
      <w:pPr>
        <w:pStyle w:val="NoSpacing"/>
        <w:jc w:val="both"/>
        <w:rPr>
          <w:rFonts w:ascii="Times New Roman" w:hAnsi="Times New Roman" w:cs="Times New Roman"/>
          <w:b/>
        </w:rPr>
      </w:pPr>
    </w:p>
    <w:p w:rsidR="00C5396C" w:rsidRPr="00B4032B" w:rsidRDefault="00C5396C" w:rsidP="00A41E77">
      <w:pPr>
        <w:rPr>
          <w:rFonts w:ascii="Times New Roman" w:hAnsi="Times New Roman" w:cs="Times New Roman"/>
        </w:rPr>
      </w:pPr>
    </w:p>
    <w:p w:rsidR="00C5396C" w:rsidRPr="00B4032B" w:rsidRDefault="00C5396C" w:rsidP="00A41E77">
      <w:pPr>
        <w:rPr>
          <w:rFonts w:ascii="Times New Roman" w:hAnsi="Times New Roman" w:cs="Times New Roman"/>
        </w:rPr>
      </w:pPr>
    </w:p>
    <w:p w:rsidR="00C5396C" w:rsidRPr="00B4032B" w:rsidRDefault="00C5396C" w:rsidP="00A41E77">
      <w:pPr>
        <w:rPr>
          <w:rFonts w:ascii="Times New Roman" w:hAnsi="Times New Roman" w:cs="Times New Roman"/>
        </w:rPr>
      </w:pPr>
    </w:p>
    <w:p w:rsidR="00C5396C" w:rsidRPr="00B4032B" w:rsidRDefault="00C5396C" w:rsidP="00A41E77">
      <w:pPr>
        <w:rPr>
          <w:rFonts w:ascii="Times New Roman" w:hAnsi="Times New Roman" w:cs="Times New Roman"/>
        </w:rPr>
      </w:pPr>
    </w:p>
    <w:p w:rsidR="00C5396C" w:rsidRPr="00B4032B" w:rsidRDefault="00C5396C" w:rsidP="00A41E77">
      <w:pPr>
        <w:rPr>
          <w:rFonts w:ascii="Times New Roman" w:hAnsi="Times New Roman" w:cs="Times New Roman"/>
        </w:rPr>
      </w:pPr>
    </w:p>
    <w:p w:rsidR="00C5396C" w:rsidRPr="00B4032B" w:rsidRDefault="00C5396C" w:rsidP="00A41E77">
      <w:pPr>
        <w:rPr>
          <w:rFonts w:ascii="Times New Roman" w:hAnsi="Times New Roman" w:cs="Times New Roman"/>
        </w:rPr>
      </w:pPr>
    </w:p>
    <w:p w:rsidR="00C5396C" w:rsidRPr="00B4032B" w:rsidRDefault="00C5396C" w:rsidP="00A41E77">
      <w:pPr>
        <w:rPr>
          <w:rFonts w:ascii="Times New Roman" w:hAnsi="Times New Roman" w:cs="Times New Roman"/>
        </w:rPr>
      </w:pPr>
    </w:p>
    <w:p w:rsidR="00A41E77" w:rsidRPr="00B4032B" w:rsidRDefault="00A41E77" w:rsidP="00A41E77">
      <w:pPr>
        <w:rPr>
          <w:rFonts w:ascii="Times New Roman" w:hAnsi="Times New Roman" w:cs="Times New Roman"/>
        </w:rPr>
      </w:pPr>
      <w:r w:rsidRPr="00B4032B">
        <w:rPr>
          <w:rFonts w:ascii="Times New Roman" w:hAnsi="Times New Roman" w:cs="Times New Roman"/>
        </w:rPr>
        <w:t>EXECUTIVE SUMMARY</w:t>
      </w:r>
    </w:p>
    <w:p w:rsidR="00A41E77" w:rsidRPr="00B4032B" w:rsidRDefault="00A41E77" w:rsidP="00A41E77">
      <w:pPr>
        <w:rPr>
          <w:rFonts w:ascii="Times New Roman" w:hAnsi="Times New Roman" w:cs="Times New Roman"/>
        </w:rPr>
      </w:pPr>
    </w:p>
    <w:p w:rsidR="00A41E77" w:rsidRPr="00A41E77" w:rsidRDefault="00A41E77" w:rsidP="00A41E77">
      <w:pPr>
        <w:rPr>
          <w:rFonts w:ascii="Times New Roman" w:hAnsi="Times New Roman" w:cs="Times New Roman"/>
        </w:rPr>
      </w:pPr>
      <w:r w:rsidRPr="00A41E77">
        <w:rPr>
          <w:rFonts w:ascii="Times New Roman" w:hAnsi="Times New Roman" w:cs="Times New Roman"/>
        </w:rPr>
        <w:t>The reporting year April 2023 to March 2024 marked significant progress and transformation across all programmatic areas of Volunteers for Village Development (VVD). In the area of Livelihood, over 845 households were supported through integrated initiatives like land development, kitchen garden expansion, beekeeping, weaving, and horticulture. More than 5,000 fruit tree saplings were distributed across 22 villages, and new training modules on biofertilizer, pest control, and weaving helped communities adopt sustainable, climateresilient practices. Notably, VVD also addressed humanitarian needs by extending food security support to 3,500 displaced persons in Kamjong district.</w:t>
      </w:r>
    </w:p>
    <w:p w:rsidR="00A41E77" w:rsidRPr="00A41E77" w:rsidRDefault="00A41E77" w:rsidP="00A41E77">
      <w:pPr>
        <w:rPr>
          <w:rFonts w:ascii="Times New Roman" w:hAnsi="Times New Roman" w:cs="Times New Roman"/>
        </w:rPr>
      </w:pPr>
      <w:r w:rsidRPr="00A41E77">
        <w:rPr>
          <w:rFonts w:ascii="Times New Roman" w:hAnsi="Times New Roman" w:cs="Times New Roman"/>
        </w:rPr>
        <w:t>Under Natural Resource Management, community-led efforts in 13 villages were supported by scientific planning methods such as hydrogeological mapping and catchment surveys. These efforts laid a strong foundation for longterm water conservation and natural regeneration. Community legislation workshops involving 158 participants further empowered local governance structures in managing and protecting shared natural resources.</w:t>
      </w:r>
    </w:p>
    <w:p w:rsidR="00A41E77" w:rsidRPr="00A41E77" w:rsidRDefault="00A41E77" w:rsidP="00A41E77">
      <w:pPr>
        <w:rPr>
          <w:rFonts w:ascii="Times New Roman" w:hAnsi="Times New Roman" w:cs="Times New Roman"/>
        </w:rPr>
      </w:pPr>
      <w:r w:rsidRPr="00A41E77">
        <w:rPr>
          <w:rFonts w:ascii="Times New Roman" w:hAnsi="Times New Roman" w:cs="Times New Roman"/>
        </w:rPr>
        <w:t xml:space="preserve">The NABARD-supported programs stood out for their measurable environmental impact. Through the construction of contour trenches, ponds, brushwood dams, and bunds, the average water discharge rate in project areas increased dramaticallyfrom 1.6 litres per minute (lpm) to 12 lpm. This resulted in a shortened lean season and improved irrigation capacity for local </w:t>
      </w:r>
      <w:r w:rsidRPr="00B4032B">
        <w:rPr>
          <w:rFonts w:ascii="Times New Roman" w:hAnsi="Times New Roman" w:cs="Times New Roman"/>
        </w:rPr>
        <w:t>farms and paddy cultivation.</w:t>
      </w:r>
    </w:p>
    <w:p w:rsidR="00A41E77" w:rsidRPr="00A41E77" w:rsidRDefault="00A41E77" w:rsidP="00A41E77">
      <w:pPr>
        <w:rPr>
          <w:rFonts w:ascii="Times New Roman" w:hAnsi="Times New Roman" w:cs="Times New Roman"/>
        </w:rPr>
      </w:pPr>
      <w:r w:rsidRPr="00A41E77">
        <w:rPr>
          <w:rFonts w:ascii="Times New Roman" w:hAnsi="Times New Roman" w:cs="Times New Roman"/>
        </w:rPr>
        <w:t>A major development during this period was VVD’s successful onboarding of a new funding partnerAzim Premji Foundation, which will begin supporting longterm programming starting April 2024 for a three-year period. VVD continues to be supported by Bread for the World (Germany), the North Eastern Council (NEC), and NABARD.</w:t>
      </w:r>
    </w:p>
    <w:p w:rsidR="00A41E77" w:rsidRPr="00A41E77" w:rsidRDefault="00A41E77" w:rsidP="00A41E77">
      <w:pPr>
        <w:rPr>
          <w:rFonts w:ascii="Times New Roman" w:hAnsi="Times New Roman" w:cs="Times New Roman"/>
        </w:rPr>
      </w:pPr>
      <w:r w:rsidRPr="00A41E77">
        <w:rPr>
          <w:rFonts w:ascii="Times New Roman" w:hAnsi="Times New Roman" w:cs="Times New Roman"/>
        </w:rPr>
        <w:t>Currently in Phase XI of its longterm community development initiative (each phase lasting three years), VVD is actively working in 45 partner villages across Ukhrul and Kamjong districts, reaching thousands of rural households with its integrated programming. Phase XI will conclude in October 2025.</w:t>
      </w:r>
    </w:p>
    <w:p w:rsidR="00A41E77" w:rsidRPr="00A41E77" w:rsidRDefault="00A41E77" w:rsidP="00A41E77">
      <w:pPr>
        <w:rPr>
          <w:rFonts w:ascii="Times New Roman" w:hAnsi="Times New Roman" w:cs="Times New Roman"/>
        </w:rPr>
      </w:pPr>
      <w:r w:rsidRPr="00A41E77">
        <w:rPr>
          <w:rFonts w:ascii="Times New Roman" w:hAnsi="Times New Roman" w:cs="Times New Roman"/>
        </w:rPr>
        <w:t>With a people-centric, inclusive, and sustainable approach, VVD remains committed to enabling self-help initiatives and promoting a society where love, brotherhood, and equitable livelihoods prevail.</w:t>
      </w:r>
    </w:p>
    <w:p w:rsidR="00A177A3" w:rsidRPr="00B4032B" w:rsidRDefault="00A177A3">
      <w:pPr>
        <w:rPr>
          <w:rFonts w:ascii="Times New Roman" w:hAnsi="Times New Roman" w:cs="Times New Roman"/>
        </w:rPr>
      </w:pPr>
    </w:p>
    <w:p w:rsidR="00C25873" w:rsidRPr="00B4032B" w:rsidRDefault="00C25873">
      <w:pPr>
        <w:rPr>
          <w:rFonts w:ascii="Times New Roman" w:hAnsi="Times New Roman" w:cs="Times New Roman"/>
        </w:rPr>
      </w:pPr>
    </w:p>
    <w:p w:rsidR="00C25873" w:rsidRPr="00B4032B" w:rsidRDefault="00C25873">
      <w:pPr>
        <w:rPr>
          <w:rFonts w:ascii="Times New Roman" w:hAnsi="Times New Roman" w:cs="Times New Roman"/>
        </w:rPr>
      </w:pPr>
    </w:p>
    <w:p w:rsidR="00C25873" w:rsidRPr="00B4032B" w:rsidRDefault="00C25873">
      <w:pPr>
        <w:rPr>
          <w:rFonts w:ascii="Times New Roman" w:hAnsi="Times New Roman" w:cs="Times New Roman"/>
        </w:rPr>
      </w:pPr>
    </w:p>
    <w:p w:rsidR="00C25873" w:rsidRPr="00B4032B" w:rsidRDefault="00C25873">
      <w:pPr>
        <w:rPr>
          <w:rFonts w:ascii="Times New Roman" w:hAnsi="Times New Roman" w:cs="Times New Roman"/>
        </w:rPr>
      </w:pPr>
    </w:p>
    <w:p w:rsidR="00C25873" w:rsidRPr="00B4032B" w:rsidRDefault="00C25873">
      <w:pPr>
        <w:rPr>
          <w:rFonts w:ascii="Times New Roman" w:hAnsi="Times New Roman" w:cs="Times New Roman"/>
        </w:rPr>
      </w:pPr>
    </w:p>
    <w:p w:rsidR="00C25873" w:rsidRPr="00B4032B" w:rsidRDefault="00C25873">
      <w:pPr>
        <w:rPr>
          <w:rFonts w:ascii="Times New Roman" w:hAnsi="Times New Roman" w:cs="Times New Roman"/>
        </w:rPr>
      </w:pPr>
    </w:p>
    <w:p w:rsidR="00C25873" w:rsidRPr="00B4032B" w:rsidRDefault="00C25873">
      <w:pPr>
        <w:rPr>
          <w:rFonts w:ascii="Times New Roman" w:hAnsi="Times New Roman" w:cs="Times New Roman"/>
        </w:rPr>
      </w:pPr>
    </w:p>
    <w:p w:rsidR="00C25873" w:rsidRPr="00B4032B" w:rsidRDefault="00C25873">
      <w:pPr>
        <w:rPr>
          <w:rFonts w:ascii="Times New Roman" w:hAnsi="Times New Roman" w:cs="Times New Roman"/>
        </w:rPr>
      </w:pPr>
    </w:p>
    <w:p w:rsidR="00C25873" w:rsidRPr="00B4032B" w:rsidRDefault="00C25873">
      <w:pPr>
        <w:rPr>
          <w:rFonts w:ascii="Times New Roman" w:hAnsi="Times New Roman" w:cs="Times New Roman"/>
        </w:rPr>
      </w:pPr>
    </w:p>
    <w:p w:rsidR="00C25873" w:rsidRPr="00B4032B" w:rsidRDefault="00C25873">
      <w:pPr>
        <w:rPr>
          <w:rFonts w:ascii="Times New Roman" w:hAnsi="Times New Roman" w:cs="Times New Roman"/>
        </w:rPr>
      </w:pPr>
    </w:p>
    <w:p w:rsidR="00A41E77" w:rsidRPr="00B4032B" w:rsidRDefault="00A41E77" w:rsidP="00A41E77">
      <w:pPr>
        <w:rPr>
          <w:rFonts w:ascii="Times New Roman" w:hAnsi="Times New Roman" w:cs="Times New Roman"/>
          <w:b/>
          <w:bCs/>
        </w:rPr>
      </w:pPr>
      <w:r w:rsidRPr="00A41E77">
        <w:rPr>
          <w:rFonts w:ascii="Times New Roman" w:hAnsi="Times New Roman" w:cs="Times New Roman"/>
          <w:b/>
          <w:bCs/>
        </w:rPr>
        <w:lastRenderedPageBreak/>
        <w:t>Organizational Overview</w:t>
      </w:r>
    </w:p>
    <w:p w:rsidR="00A41E77" w:rsidRPr="00A41E77" w:rsidRDefault="00A41E77" w:rsidP="00A41E77">
      <w:pPr>
        <w:rPr>
          <w:rFonts w:ascii="Times New Roman" w:hAnsi="Times New Roman" w:cs="Times New Roman"/>
          <w:b/>
          <w:bCs/>
        </w:rPr>
      </w:pPr>
    </w:p>
    <w:p w:rsidR="00A41E77" w:rsidRPr="00A41E77" w:rsidRDefault="00A41E77" w:rsidP="00A41E77">
      <w:pPr>
        <w:rPr>
          <w:rFonts w:ascii="Times New Roman" w:hAnsi="Times New Roman" w:cs="Times New Roman"/>
        </w:rPr>
      </w:pPr>
      <w:r w:rsidRPr="00A41E77">
        <w:rPr>
          <w:rFonts w:ascii="Times New Roman" w:hAnsi="Times New Roman" w:cs="Times New Roman"/>
        </w:rPr>
        <w:t>Volunteers for Village Development (VVD) was founded in 1982 by Capt. Ashok Y. Tipnis, a former army officer from Maharashtra, along with his local colleague Tennyson Kazingmei. Established as a people-centered grassroots organization, VVD is registered under the Societies Registration Act and the Foreign Contribution Regulation Act (FCRA). Over the decades, it has grown into a trusted institution supporting rural communities through integrated development programs.</w:t>
      </w:r>
    </w:p>
    <w:p w:rsidR="00A41E77" w:rsidRPr="00A41E77" w:rsidRDefault="00A41E77" w:rsidP="00A41E77">
      <w:pPr>
        <w:rPr>
          <w:rFonts w:ascii="Times New Roman" w:hAnsi="Times New Roman" w:cs="Times New Roman"/>
        </w:rPr>
      </w:pPr>
      <w:r w:rsidRPr="00A41E77">
        <w:rPr>
          <w:rFonts w:ascii="Times New Roman" w:hAnsi="Times New Roman" w:cs="Times New Roman"/>
        </w:rPr>
        <w:t>VVD envisions a society with sustainable livelihoods where love, brotherhood, and equity prevail. Its mission is to enable self-help initiatives of the people to redefine their own concept of development based on their unique realities and contexts.</w:t>
      </w:r>
    </w:p>
    <w:p w:rsidR="00A41E77" w:rsidRPr="00A41E77" w:rsidRDefault="00A41E77" w:rsidP="00A41E77">
      <w:pPr>
        <w:rPr>
          <w:rFonts w:ascii="Times New Roman" w:hAnsi="Times New Roman" w:cs="Times New Roman"/>
        </w:rPr>
      </w:pPr>
      <w:r w:rsidRPr="00A41E77">
        <w:rPr>
          <w:rFonts w:ascii="Times New Roman" w:hAnsi="Times New Roman" w:cs="Times New Roman"/>
        </w:rPr>
        <w:t>The organization upholds values that govern its daily work and long-term vision: a belief in brotherhood and solidarity with the poor, humility as the foundation of human dignity, and transparency as a pillar for reducing conflict, building trust, and ensuring accountability.</w:t>
      </w:r>
    </w:p>
    <w:p w:rsidR="00A41E77" w:rsidRPr="00A41E77" w:rsidRDefault="00A41E77" w:rsidP="00A41E77">
      <w:pPr>
        <w:rPr>
          <w:rFonts w:ascii="Times New Roman" w:hAnsi="Times New Roman" w:cs="Times New Roman"/>
        </w:rPr>
      </w:pPr>
      <w:r w:rsidRPr="00A41E77">
        <w:rPr>
          <w:rFonts w:ascii="Times New Roman" w:hAnsi="Times New Roman" w:cs="Times New Roman"/>
        </w:rPr>
        <w:t>Currently operating in 45 partner villages across Ukhrul and Kamjong districts, VVD’s work spans multiple thematic areas—Livelihoods, Community Capacitation, Women’s Empowerment, Natural Resource Management, and Conflict Mitigation. Although registered as a state-level organization, its work sometimes extends beyond district and state lines, depending on resources and strategic opportunities.</w:t>
      </w:r>
    </w:p>
    <w:p w:rsidR="00A41E77" w:rsidRPr="00A41E77" w:rsidRDefault="00A41E77" w:rsidP="00A41E77">
      <w:pPr>
        <w:rPr>
          <w:rFonts w:ascii="Times New Roman" w:hAnsi="Times New Roman" w:cs="Times New Roman"/>
        </w:rPr>
      </w:pPr>
      <w:r w:rsidRPr="00A41E77">
        <w:rPr>
          <w:rFonts w:ascii="Times New Roman" w:hAnsi="Times New Roman" w:cs="Times New Roman"/>
        </w:rPr>
        <w:t>VVD is currently supported by Bread for the World (Germany), the North Eastern Council (NEC), NABARD, and beginning April 2024, by the Azim Premji Foundation. These partnerships enable VVD to continue empowering rural communities through local solutions, institutional strengthening, and climate-resilient development.</w:t>
      </w:r>
    </w:p>
    <w:p w:rsidR="00C25873" w:rsidRPr="00B4032B" w:rsidRDefault="00C25873">
      <w:pPr>
        <w:rPr>
          <w:rFonts w:ascii="Times New Roman" w:hAnsi="Times New Roman" w:cs="Times New Roman"/>
        </w:rPr>
      </w:pPr>
    </w:p>
    <w:p w:rsidR="00C25873" w:rsidRPr="00B4032B" w:rsidRDefault="00C25873">
      <w:pPr>
        <w:rPr>
          <w:rFonts w:ascii="Times New Roman" w:hAnsi="Times New Roman" w:cs="Times New Roman"/>
        </w:rPr>
      </w:pPr>
    </w:p>
    <w:p w:rsidR="00C25873" w:rsidRPr="00B4032B" w:rsidRDefault="00C25873">
      <w:pPr>
        <w:rPr>
          <w:rFonts w:ascii="Times New Roman" w:hAnsi="Times New Roman" w:cs="Times New Roman"/>
        </w:rPr>
      </w:pPr>
    </w:p>
    <w:p w:rsidR="00C25873" w:rsidRPr="00B4032B" w:rsidRDefault="00C25873">
      <w:pPr>
        <w:rPr>
          <w:rFonts w:ascii="Times New Roman" w:hAnsi="Times New Roman" w:cs="Times New Roman"/>
        </w:rPr>
      </w:pPr>
    </w:p>
    <w:p w:rsidR="00C25873" w:rsidRPr="00B4032B" w:rsidRDefault="00C25873">
      <w:pPr>
        <w:rPr>
          <w:rFonts w:ascii="Times New Roman" w:hAnsi="Times New Roman" w:cs="Times New Roman"/>
        </w:rPr>
      </w:pPr>
    </w:p>
    <w:p w:rsidR="00C25873" w:rsidRPr="00B4032B" w:rsidRDefault="00C25873">
      <w:pPr>
        <w:rPr>
          <w:rFonts w:ascii="Times New Roman" w:hAnsi="Times New Roman" w:cs="Times New Roman"/>
        </w:rPr>
      </w:pPr>
    </w:p>
    <w:p w:rsidR="00C25873" w:rsidRPr="00B4032B" w:rsidRDefault="00C25873">
      <w:pPr>
        <w:rPr>
          <w:rFonts w:ascii="Times New Roman" w:hAnsi="Times New Roman" w:cs="Times New Roman"/>
        </w:rPr>
      </w:pPr>
    </w:p>
    <w:p w:rsidR="00C25873" w:rsidRPr="00B4032B" w:rsidRDefault="00C25873">
      <w:pPr>
        <w:rPr>
          <w:rFonts w:ascii="Times New Roman" w:hAnsi="Times New Roman" w:cs="Times New Roman"/>
        </w:rPr>
      </w:pPr>
    </w:p>
    <w:p w:rsidR="00C25873" w:rsidRPr="00B4032B" w:rsidRDefault="00C25873">
      <w:pPr>
        <w:rPr>
          <w:rFonts w:ascii="Times New Roman" w:hAnsi="Times New Roman" w:cs="Times New Roman"/>
        </w:rPr>
      </w:pPr>
    </w:p>
    <w:p w:rsidR="00C25873" w:rsidRPr="00B4032B" w:rsidRDefault="00C25873">
      <w:pPr>
        <w:rPr>
          <w:rFonts w:ascii="Times New Roman" w:hAnsi="Times New Roman" w:cs="Times New Roman"/>
        </w:rPr>
      </w:pPr>
    </w:p>
    <w:p w:rsidR="00C25873" w:rsidRPr="00B4032B" w:rsidRDefault="00C25873">
      <w:pPr>
        <w:rPr>
          <w:rFonts w:ascii="Times New Roman" w:hAnsi="Times New Roman" w:cs="Times New Roman"/>
        </w:rPr>
      </w:pPr>
    </w:p>
    <w:p w:rsidR="00C25873" w:rsidRPr="00B4032B" w:rsidRDefault="00C25873">
      <w:pPr>
        <w:rPr>
          <w:rFonts w:ascii="Times New Roman" w:hAnsi="Times New Roman" w:cs="Times New Roman"/>
        </w:rPr>
      </w:pPr>
    </w:p>
    <w:p w:rsidR="00C25873" w:rsidRPr="00B4032B" w:rsidRDefault="00C25873">
      <w:pPr>
        <w:rPr>
          <w:rFonts w:ascii="Times New Roman" w:hAnsi="Times New Roman" w:cs="Times New Roman"/>
        </w:rPr>
      </w:pPr>
    </w:p>
    <w:p w:rsidR="00172BA9" w:rsidRDefault="00172BA9" w:rsidP="003654AE">
      <w:pPr>
        <w:rPr>
          <w:rFonts w:ascii="Times New Roman" w:hAnsi="Times New Roman" w:cs="Times New Roman"/>
          <w:b/>
          <w:bCs/>
        </w:rPr>
      </w:pPr>
    </w:p>
    <w:p w:rsidR="00172BA9" w:rsidRDefault="00172BA9" w:rsidP="003654AE">
      <w:pPr>
        <w:rPr>
          <w:rFonts w:ascii="Times New Roman" w:hAnsi="Times New Roman" w:cs="Times New Roman"/>
          <w:b/>
          <w:bCs/>
        </w:rPr>
      </w:pPr>
    </w:p>
    <w:p w:rsidR="00172BA9" w:rsidRDefault="00172BA9" w:rsidP="003654AE">
      <w:pPr>
        <w:rPr>
          <w:rFonts w:ascii="Times New Roman" w:hAnsi="Times New Roman" w:cs="Times New Roman"/>
          <w:b/>
          <w:bCs/>
        </w:rPr>
      </w:pPr>
    </w:p>
    <w:p w:rsidR="00172BA9" w:rsidRDefault="00172BA9" w:rsidP="003654AE">
      <w:pPr>
        <w:rPr>
          <w:rFonts w:ascii="Times New Roman" w:hAnsi="Times New Roman" w:cs="Times New Roman"/>
          <w:b/>
          <w:bCs/>
        </w:rPr>
      </w:pPr>
    </w:p>
    <w:p w:rsidR="003654AE" w:rsidRPr="00B4032B" w:rsidRDefault="003654AE" w:rsidP="003654AE">
      <w:pPr>
        <w:rPr>
          <w:rFonts w:ascii="Times New Roman" w:hAnsi="Times New Roman" w:cs="Times New Roman"/>
          <w:b/>
          <w:bCs/>
        </w:rPr>
      </w:pPr>
      <w:r w:rsidRPr="00B4032B">
        <w:rPr>
          <w:rFonts w:ascii="Times New Roman" w:hAnsi="Times New Roman" w:cs="Times New Roman"/>
          <w:b/>
          <w:bCs/>
        </w:rPr>
        <w:lastRenderedPageBreak/>
        <w:t>Community Capacitation</w:t>
      </w:r>
    </w:p>
    <w:p w:rsidR="003654AE" w:rsidRPr="00B4032B" w:rsidRDefault="003654AE" w:rsidP="003654AE">
      <w:pPr>
        <w:rPr>
          <w:rFonts w:ascii="Times New Roman" w:hAnsi="Times New Roman" w:cs="Times New Roman"/>
        </w:rPr>
      </w:pPr>
      <w:r w:rsidRPr="00B4032B">
        <w:rPr>
          <w:rFonts w:ascii="Times New Roman" w:hAnsi="Times New Roman" w:cs="Times New Roman"/>
        </w:rPr>
        <w:t>During the reporting period, significant strides were made in community mobilization and capacity building across multiple partner villages. The Area Development Coordination Committee (ADCC) conducted its 2nd and 3rd quarterly meetings in various locations such as Ngahui, Tanrui, Khambi, L. Phungdhar, and Zingsui, engaging 13</w:t>
      </w:r>
      <w:r w:rsidR="00B574F5" w:rsidRPr="00B4032B">
        <w:rPr>
          <w:rFonts w:ascii="Times New Roman" w:hAnsi="Times New Roman" w:cs="Times New Roman"/>
        </w:rPr>
        <w:t>1</w:t>
      </w:r>
      <w:r w:rsidRPr="00B4032B">
        <w:rPr>
          <w:rFonts w:ascii="Times New Roman" w:hAnsi="Times New Roman" w:cs="Times New Roman"/>
        </w:rPr>
        <w:t xml:space="preserve"> community members in total. These meetings served as vital platforms for village representatives to share progress, deliberate challenges, and reinforce collective responsibility in implementing village development initiatives. Alongside this, Village Development Committees (VDCs) were oriented and trained to update village profiles, leading to increased ownership and databased planning in villages like TanruiRamhon and partner villages under RADIO, LK ADIO, and SADIO. Participatory Rural Appraisal (PRA) exercises and village profile collections were successfully conducted in LamyimPhungdhar and </w:t>
      </w:r>
      <w:r w:rsidR="00B574F5" w:rsidRPr="00B4032B">
        <w:rPr>
          <w:rFonts w:ascii="Times New Roman" w:hAnsi="Times New Roman" w:cs="Times New Roman"/>
        </w:rPr>
        <w:t>Phungcham</w:t>
      </w:r>
      <w:r w:rsidRPr="00B4032B">
        <w:rPr>
          <w:rFonts w:ascii="Times New Roman" w:hAnsi="Times New Roman" w:cs="Times New Roman"/>
        </w:rPr>
        <w:t xml:space="preserve"> villages, resulting in improved participatory planning. Livelihoodfocused training programs were also conducted, covering topics such as livestock management, fruit tree pest and disease control, and beekeeping. These sessions not only enhanced knowledge but also included strong female participation, showcasing a move toward inclusive capacity building. Of particular note was the training on bio-fertilizer making, which reached over </w:t>
      </w:r>
      <w:r w:rsidR="00B574F5" w:rsidRPr="00B4032B">
        <w:rPr>
          <w:rFonts w:ascii="Times New Roman" w:hAnsi="Times New Roman" w:cs="Times New Roman"/>
        </w:rPr>
        <w:t>447</w:t>
      </w:r>
      <w:r w:rsidRPr="00B4032B">
        <w:rPr>
          <w:rFonts w:ascii="Times New Roman" w:hAnsi="Times New Roman" w:cs="Times New Roman"/>
        </w:rPr>
        <w:t xml:space="preserve"> participants from </w:t>
      </w:r>
      <w:r w:rsidR="00B574F5" w:rsidRPr="00B4032B">
        <w:rPr>
          <w:rFonts w:ascii="Times New Roman" w:hAnsi="Times New Roman" w:cs="Times New Roman"/>
        </w:rPr>
        <w:t>13</w:t>
      </w:r>
      <w:r w:rsidRPr="00B4032B">
        <w:rPr>
          <w:rFonts w:ascii="Times New Roman" w:hAnsi="Times New Roman" w:cs="Times New Roman"/>
        </w:rPr>
        <w:t xml:space="preserve"> villages, reflecting a growing commitment to sustainable agricultural practices.</w:t>
      </w:r>
    </w:p>
    <w:p w:rsidR="003654AE" w:rsidRPr="00B4032B" w:rsidRDefault="003654AE" w:rsidP="003654AE">
      <w:pPr>
        <w:rPr>
          <w:rFonts w:ascii="Times New Roman" w:hAnsi="Times New Roman" w:cs="Times New Roman"/>
        </w:rPr>
      </w:pPr>
    </w:p>
    <w:p w:rsidR="003654AE" w:rsidRPr="00B4032B" w:rsidRDefault="003654AE" w:rsidP="003654AE">
      <w:pPr>
        <w:rPr>
          <w:rFonts w:ascii="Times New Roman" w:hAnsi="Times New Roman" w:cs="Times New Roman"/>
          <w:b/>
          <w:bCs/>
        </w:rPr>
      </w:pPr>
      <w:r w:rsidRPr="00B4032B">
        <w:rPr>
          <w:rFonts w:ascii="Times New Roman" w:hAnsi="Times New Roman" w:cs="Times New Roman"/>
          <w:b/>
          <w:bCs/>
        </w:rPr>
        <w:t>Livelihood Interventions</w:t>
      </w:r>
    </w:p>
    <w:p w:rsidR="003654AE" w:rsidRPr="00B4032B" w:rsidRDefault="003654AE" w:rsidP="003654AE">
      <w:pPr>
        <w:rPr>
          <w:rFonts w:ascii="Times New Roman" w:hAnsi="Times New Roman" w:cs="Times New Roman"/>
        </w:rPr>
      </w:pPr>
      <w:r w:rsidRPr="00B4032B">
        <w:rPr>
          <w:rFonts w:ascii="Times New Roman" w:hAnsi="Times New Roman" w:cs="Times New Roman"/>
        </w:rPr>
        <w:t>The year under review witnessed considerable advancement in sustainable livelihoods through strategic interventions in agriculture, animal husbandry, and vocational training.</w:t>
      </w:r>
      <w:r w:rsidR="008432D4" w:rsidRPr="00B4032B">
        <w:rPr>
          <w:rFonts w:ascii="Times New Roman" w:hAnsi="Times New Roman" w:cs="Times New Roman"/>
        </w:rPr>
        <w:t>Land development and minor irrigation initiatives across five villages helped transform unproductive land into cultivable fields</w:t>
      </w:r>
      <w:r w:rsidRPr="00B4032B">
        <w:rPr>
          <w:rFonts w:ascii="Times New Roman" w:hAnsi="Times New Roman" w:cs="Times New Roman"/>
        </w:rPr>
        <w:t xml:space="preserve"> Land development efforts reached ove</w:t>
      </w:r>
      <w:r w:rsidR="008432D4" w:rsidRPr="00B4032B">
        <w:rPr>
          <w:rFonts w:ascii="Times New Roman" w:hAnsi="Times New Roman" w:cs="Times New Roman"/>
        </w:rPr>
        <w:t>r 250</w:t>
      </w:r>
      <w:r w:rsidRPr="00B4032B">
        <w:rPr>
          <w:rFonts w:ascii="Times New Roman" w:hAnsi="Times New Roman" w:cs="Times New Roman"/>
        </w:rPr>
        <w:t xml:space="preserve"> families in villages like Peh, ChingjaroiNgachaphung, and Kuirei, enabling enhanced productivity. A total of 5,006 fruit tree saplings were distributed across 22 villages, aiming to diversify income sources and improve household nutrition. Farm fencing support through barbed wire and kitchen garden nets provided protective infrastructure to over 300 families. Beekeeping activities gained momentum, with trainings and box distributions benefiting </w:t>
      </w:r>
      <w:r w:rsidR="00842149" w:rsidRPr="00B4032B">
        <w:rPr>
          <w:rFonts w:ascii="Times New Roman" w:hAnsi="Times New Roman" w:cs="Times New Roman"/>
        </w:rPr>
        <w:t>84 families in 9</w:t>
      </w:r>
      <w:r w:rsidRPr="00B4032B">
        <w:rPr>
          <w:rFonts w:ascii="Times New Roman" w:hAnsi="Times New Roman" w:cs="Times New Roman"/>
        </w:rPr>
        <w:t xml:space="preserve"> villages, contributing to increased honey production and pollination benefits. Weaving as a livelihood saw focused attention, with 16 women undergoing training and 15 actively engaged in the production unit. </w:t>
      </w:r>
      <w:r w:rsidR="008432D4" w:rsidRPr="00B4032B">
        <w:rPr>
          <w:rFonts w:ascii="Times New Roman" w:hAnsi="Times New Roman" w:cs="Times New Roman"/>
        </w:rPr>
        <w:t>T</w:t>
      </w:r>
      <w:r w:rsidRPr="00B4032B">
        <w:rPr>
          <w:rFonts w:ascii="Times New Roman" w:hAnsi="Times New Roman" w:cs="Times New Roman"/>
        </w:rPr>
        <w:t>rainings on biofertilizer preparation and pest management further empowered farmers to adopt organic and climateresilient methods. A special humanitarian effort ensured food security for 3,500 refugees from the Burmese refugee camps in Kamjong district. Overall, the livelihood component remained peoplecentric, inclusive, and sustainable.</w:t>
      </w:r>
    </w:p>
    <w:p w:rsidR="00C5396C" w:rsidRPr="00B4032B" w:rsidRDefault="00C5396C" w:rsidP="003654AE">
      <w:pPr>
        <w:rPr>
          <w:rFonts w:ascii="Times New Roman" w:hAnsi="Times New Roman" w:cs="Times New Roman"/>
          <w:b/>
          <w:bCs/>
        </w:rPr>
      </w:pPr>
    </w:p>
    <w:p w:rsidR="00C5396C" w:rsidRPr="00B4032B" w:rsidRDefault="00C5396C" w:rsidP="003654AE">
      <w:pPr>
        <w:rPr>
          <w:rFonts w:ascii="Times New Roman" w:hAnsi="Times New Roman" w:cs="Times New Roman"/>
          <w:b/>
          <w:bCs/>
        </w:rPr>
      </w:pPr>
    </w:p>
    <w:p w:rsidR="003654AE" w:rsidRPr="00B4032B" w:rsidRDefault="003654AE" w:rsidP="003654AE">
      <w:pPr>
        <w:rPr>
          <w:rFonts w:ascii="Times New Roman" w:hAnsi="Times New Roman" w:cs="Times New Roman"/>
          <w:b/>
          <w:bCs/>
        </w:rPr>
      </w:pPr>
      <w:r w:rsidRPr="00B4032B">
        <w:rPr>
          <w:rFonts w:ascii="Times New Roman" w:hAnsi="Times New Roman" w:cs="Times New Roman"/>
          <w:b/>
          <w:bCs/>
        </w:rPr>
        <w:t>Natural Resource Management</w:t>
      </w:r>
    </w:p>
    <w:p w:rsidR="003654AE" w:rsidRPr="00B4032B" w:rsidRDefault="003654AE" w:rsidP="003654AE">
      <w:pPr>
        <w:rPr>
          <w:rFonts w:ascii="Times New Roman" w:hAnsi="Times New Roman" w:cs="Times New Roman"/>
        </w:rPr>
      </w:pPr>
      <w:r w:rsidRPr="00B4032B">
        <w:rPr>
          <w:rFonts w:ascii="Times New Roman" w:hAnsi="Times New Roman" w:cs="Times New Roman"/>
        </w:rPr>
        <w:t>This year’s natural resource management efforts were deeply rooted in community participation and scientific planning. Tree plantation monitoring was conducted across 13 villages, ensuring accountability and survival of saplings. A three-day workshop focusing on local legislation and community regulation of natural resources was organized for 21 northern villages, engaging 158 participants in policy discourse. In preparation for water conservation structures, preliminary surveys and hydrogeological mapping were carried out in several villages, and technical support was extended to Loushing. These activities laid the foundation for future water conservation works by identifying recharge zones, aquifer potential, and catchment management strategies. Collectively, the initiatives reflected a holistic approach to managing land and water systems in a changing climate.</w:t>
      </w:r>
    </w:p>
    <w:p w:rsidR="003654AE" w:rsidRPr="00B4032B" w:rsidRDefault="003654AE" w:rsidP="003654AE">
      <w:pPr>
        <w:rPr>
          <w:rFonts w:ascii="Times New Roman" w:hAnsi="Times New Roman" w:cs="Times New Roman"/>
        </w:rPr>
      </w:pPr>
    </w:p>
    <w:p w:rsidR="003654AE" w:rsidRPr="00B4032B" w:rsidRDefault="003654AE" w:rsidP="003654AE">
      <w:pPr>
        <w:rPr>
          <w:rFonts w:ascii="Times New Roman" w:hAnsi="Times New Roman" w:cs="Times New Roman"/>
        </w:rPr>
      </w:pPr>
    </w:p>
    <w:p w:rsidR="003654AE" w:rsidRPr="00B4032B" w:rsidRDefault="003654AE" w:rsidP="003654AE">
      <w:pPr>
        <w:rPr>
          <w:rFonts w:ascii="Times New Roman" w:hAnsi="Times New Roman" w:cs="Times New Roman"/>
          <w:b/>
          <w:bCs/>
        </w:rPr>
      </w:pPr>
      <w:r w:rsidRPr="00B4032B">
        <w:rPr>
          <w:rFonts w:ascii="Times New Roman" w:hAnsi="Times New Roman" w:cs="Times New Roman"/>
          <w:b/>
          <w:bCs/>
        </w:rPr>
        <w:t>Conflict Mitigation</w:t>
      </w:r>
    </w:p>
    <w:p w:rsidR="003654AE" w:rsidRPr="00B4032B" w:rsidRDefault="003654AE" w:rsidP="003654AE">
      <w:pPr>
        <w:rPr>
          <w:rFonts w:ascii="Times New Roman" w:hAnsi="Times New Roman" w:cs="Times New Roman"/>
        </w:rPr>
      </w:pPr>
      <w:r w:rsidRPr="00B4032B">
        <w:rPr>
          <w:rFonts w:ascii="Times New Roman" w:hAnsi="Times New Roman" w:cs="Times New Roman"/>
        </w:rPr>
        <w:t>Addressing inter-village tensions and promoting peaceful coexistence were core components of the conflict mitigation program this year. A series of strategic meetings and follow-ups were held in conflict-prone areas such as Chingjaroi, Kharasom, and Sorbung, leading to consensus-building and the signing of No Objection Certificates (NOCs) to demarcate village boundaries. This included comprehensive boundary mapping efforts for Punge and Nongman villages involving over 120 participants. Additionally, an intellectual seminar on “Know Your Rights” was organized in Ukhrul, empowering 124 community leaders and youth with knowledge of their legal and constitutional rights. These initiatives have fostered dialogue, reduced tensions, and created pathways for collaborative development.</w:t>
      </w:r>
    </w:p>
    <w:p w:rsidR="003654AE" w:rsidRPr="00B4032B" w:rsidRDefault="003654AE" w:rsidP="003654AE">
      <w:pPr>
        <w:rPr>
          <w:rFonts w:ascii="Times New Roman" w:hAnsi="Times New Roman" w:cs="Times New Roman"/>
          <w:b/>
          <w:bCs/>
        </w:rPr>
      </w:pPr>
      <w:r w:rsidRPr="00B4032B">
        <w:rPr>
          <w:rFonts w:ascii="Times New Roman" w:hAnsi="Times New Roman" w:cs="Times New Roman"/>
          <w:b/>
          <w:bCs/>
        </w:rPr>
        <w:t>Women Empowerment</w:t>
      </w:r>
    </w:p>
    <w:p w:rsidR="003654AE" w:rsidRPr="00B4032B" w:rsidRDefault="003654AE" w:rsidP="003654AE">
      <w:pPr>
        <w:rPr>
          <w:rFonts w:ascii="Times New Roman" w:hAnsi="Times New Roman" w:cs="Times New Roman"/>
        </w:rPr>
      </w:pPr>
      <w:r w:rsidRPr="00B4032B">
        <w:rPr>
          <w:rFonts w:ascii="Times New Roman" w:hAnsi="Times New Roman" w:cs="Times New Roman"/>
        </w:rPr>
        <w:t>Women’s leadership and participation were significantly amplified through various zonal meets and capacitybuilding seminars. The Tangkhul Shanao Long organized regional meets across the East, West, and South zones, with over 790 women participating actively in community discourses. A oneday seminar in Choithar on women's empowerment attracted 192 attendees, while a similar event later in October further deepened discussions around gender equality, economic participation, and rightsbased approaches. These programs were instrumental in creating spaces for women to voice their aspirations and reinforce their roles in community leadership and decisionmaking.</w:t>
      </w:r>
    </w:p>
    <w:p w:rsidR="003654AE" w:rsidRPr="00B4032B" w:rsidRDefault="003654AE" w:rsidP="003654AE">
      <w:pPr>
        <w:rPr>
          <w:rFonts w:ascii="Times New Roman" w:hAnsi="Times New Roman" w:cs="Times New Roman"/>
          <w:b/>
          <w:bCs/>
        </w:rPr>
      </w:pPr>
      <w:r w:rsidRPr="00B4032B">
        <w:rPr>
          <w:rFonts w:ascii="Times New Roman" w:hAnsi="Times New Roman" w:cs="Times New Roman"/>
          <w:b/>
          <w:bCs/>
        </w:rPr>
        <w:t>NABARD-supported Programs</w:t>
      </w:r>
    </w:p>
    <w:p w:rsidR="003654AE" w:rsidRPr="00B4032B" w:rsidRDefault="003654AE" w:rsidP="003654AE">
      <w:pPr>
        <w:rPr>
          <w:rFonts w:ascii="Times New Roman" w:hAnsi="Times New Roman" w:cs="Times New Roman"/>
        </w:rPr>
      </w:pPr>
      <w:r w:rsidRPr="00B4032B">
        <w:rPr>
          <w:rFonts w:ascii="Times New Roman" w:hAnsi="Times New Roman" w:cs="Times New Roman"/>
        </w:rPr>
        <w:t>With support from NABARD and cofinancing through own means, extensive watershed development and farmbased initiatives were carried out. Over 3,460 contour trenches were dug across six villages to reduce soil erosion and improve groundwater recharge. Seventeen dugout ponds and eleven brushwood dams were constructed, benefiting multiple farming communities. Farm productivity was enhanced through the distribution of 3,025 lemon saplings and farm fencing materials. Bookkeeping and agricultural training sessions enhanced local capacities in financial management and integrated farming techniques. The project also focused on monitoring and evaluation, with regular field assessments, muster roll verifications, and community interaction. An exposure visit to Imphal, International Women’s Day participation, and geotagging of natural resources in Zingsui and Ngahui reflected the program’s multifaceted approach. Additionally, a twoday training on springshed</w:t>
      </w:r>
      <w:r w:rsidR="00842149" w:rsidRPr="00B4032B">
        <w:rPr>
          <w:rFonts w:ascii="Times New Roman" w:hAnsi="Times New Roman" w:cs="Times New Roman"/>
        </w:rPr>
        <w:t xml:space="preserve">based </w:t>
      </w:r>
      <w:r w:rsidRPr="00B4032B">
        <w:rPr>
          <w:rFonts w:ascii="Times New Roman" w:hAnsi="Times New Roman" w:cs="Times New Roman"/>
        </w:rPr>
        <w:t>watershed development was organized, further strengthening technical knowledge among field staff and community workers.</w:t>
      </w:r>
    </w:p>
    <w:p w:rsidR="003654AE" w:rsidRPr="00B4032B" w:rsidRDefault="003654AE" w:rsidP="003654AE">
      <w:pPr>
        <w:rPr>
          <w:rFonts w:ascii="Times New Roman" w:hAnsi="Times New Roman" w:cs="Times New Roman"/>
          <w:b/>
          <w:bCs/>
        </w:rPr>
      </w:pPr>
      <w:r w:rsidRPr="00B4032B">
        <w:rPr>
          <w:rFonts w:ascii="Times New Roman" w:hAnsi="Times New Roman" w:cs="Times New Roman"/>
          <w:b/>
          <w:bCs/>
        </w:rPr>
        <w:t>Staff Capacitation</w:t>
      </w:r>
    </w:p>
    <w:p w:rsidR="003654AE" w:rsidRPr="00B4032B" w:rsidRDefault="003654AE" w:rsidP="003654AE">
      <w:pPr>
        <w:rPr>
          <w:rFonts w:ascii="Times New Roman" w:hAnsi="Times New Roman" w:cs="Times New Roman"/>
        </w:rPr>
      </w:pPr>
      <w:r w:rsidRPr="00B4032B">
        <w:rPr>
          <w:rFonts w:ascii="Times New Roman" w:hAnsi="Times New Roman" w:cs="Times New Roman"/>
        </w:rPr>
        <w:t>Internal capacity building remained a priority, with staff undergoing various thematic and skillbased training sessions. These included workshops on financial literacy for nonfinance staff, climateproofing, pipeline planning for decentralized renewable energy, and robotics in horticulture. Staff also participated in meetings with CSR partners, expanding networking and institutional linkages.</w:t>
      </w:r>
    </w:p>
    <w:p w:rsidR="00C5396C" w:rsidRPr="00B4032B" w:rsidRDefault="00C5396C" w:rsidP="003654AE">
      <w:pPr>
        <w:rPr>
          <w:rFonts w:ascii="Times New Roman" w:hAnsi="Times New Roman" w:cs="Times New Roman"/>
        </w:rPr>
      </w:pPr>
    </w:p>
    <w:p w:rsidR="003654AE" w:rsidRPr="00B4032B" w:rsidRDefault="003654AE" w:rsidP="003654AE">
      <w:pPr>
        <w:rPr>
          <w:rFonts w:ascii="Times New Roman" w:hAnsi="Times New Roman" w:cs="Times New Roman"/>
          <w:b/>
          <w:bCs/>
        </w:rPr>
      </w:pPr>
      <w:r w:rsidRPr="00B4032B">
        <w:rPr>
          <w:rFonts w:ascii="Times New Roman" w:hAnsi="Times New Roman" w:cs="Times New Roman"/>
          <w:b/>
          <w:bCs/>
        </w:rPr>
        <w:t>NonMonetary Contributions and Volunteerism</w:t>
      </w:r>
    </w:p>
    <w:p w:rsidR="003654AE" w:rsidRPr="00B4032B" w:rsidRDefault="003654AE" w:rsidP="003654AE">
      <w:pPr>
        <w:rPr>
          <w:rFonts w:ascii="Times New Roman" w:hAnsi="Times New Roman" w:cs="Times New Roman"/>
        </w:rPr>
      </w:pPr>
      <w:r w:rsidRPr="00B4032B">
        <w:rPr>
          <w:rFonts w:ascii="Times New Roman" w:hAnsi="Times New Roman" w:cs="Times New Roman"/>
        </w:rPr>
        <w:t>Throughout the year, community members actively engaged in voluntary actions that enriched their environments and supported collective welfare. Activities such as spring rejuvenation, village and roadside cleaning, bamboo plantation, and tree planting were undertaken in at least ten villages. Notably, Razai Khullen’s plantation of over 3,000 native species and Sorathen’s road cleaning initiative exemplified community ownership and environmental stewardship. These nonmonetary contributions reflect the deep-rooted commitment of the communities to sustainable development.</w:t>
      </w:r>
    </w:p>
    <w:p w:rsidR="00152495" w:rsidRPr="00B4032B" w:rsidRDefault="00152495" w:rsidP="00A07C43">
      <w:pPr>
        <w:rPr>
          <w:rFonts w:ascii="Times New Roman" w:hAnsi="Times New Roman" w:cs="Times New Roman"/>
        </w:rPr>
      </w:pPr>
    </w:p>
    <w:p w:rsidR="00152495" w:rsidRPr="00B4032B" w:rsidRDefault="00152495" w:rsidP="00152495">
      <w:pPr>
        <w:rPr>
          <w:rFonts w:ascii="Times New Roman" w:hAnsi="Times New Roman" w:cs="Times New Roman"/>
        </w:rPr>
      </w:pPr>
    </w:p>
    <w:tbl>
      <w:tblPr>
        <w:tblStyle w:val="TableGrid"/>
        <w:tblW w:w="10920" w:type="dxa"/>
        <w:tblInd w:w="-743" w:type="dxa"/>
        <w:tblLayout w:type="fixed"/>
        <w:tblLook w:val="04A0"/>
      </w:tblPr>
      <w:tblGrid>
        <w:gridCol w:w="567"/>
        <w:gridCol w:w="2694"/>
        <w:gridCol w:w="2835"/>
        <w:gridCol w:w="1985"/>
        <w:gridCol w:w="850"/>
        <w:gridCol w:w="992"/>
        <w:gridCol w:w="997"/>
      </w:tblGrid>
      <w:tr w:rsidR="00152495" w:rsidRPr="00B4032B" w:rsidTr="00C0260D">
        <w:tc>
          <w:tcPr>
            <w:tcW w:w="1092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152495">
            <w:pPr>
              <w:pStyle w:val="NoSpacing"/>
              <w:numPr>
                <w:ilvl w:val="0"/>
                <w:numId w:val="10"/>
              </w:numPr>
              <w:rPr>
                <w:rFonts w:ascii="Times New Roman" w:hAnsi="Times New Roman" w:cs="Times New Roman"/>
                <w:b/>
                <w:bCs/>
              </w:rPr>
            </w:pPr>
            <w:r w:rsidRPr="00B4032B">
              <w:rPr>
                <w:rFonts w:ascii="Times New Roman" w:hAnsi="Times New Roman" w:cs="Times New Roman"/>
                <w:b/>
                <w:bCs/>
              </w:rPr>
              <w:t>Community Capacitation</w:t>
            </w:r>
          </w:p>
        </w:tc>
      </w:tr>
      <w:tr w:rsidR="00152495" w:rsidRPr="00B4032B" w:rsidTr="00C0260D">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rPr>
                <w:rFonts w:ascii="Times New Roman" w:hAnsi="Times New Roman" w:cs="Times New Roman"/>
                <w:b/>
                <w:bCs/>
              </w:rPr>
            </w:pPr>
            <w:r w:rsidRPr="00B4032B">
              <w:rPr>
                <w:rFonts w:ascii="Times New Roman" w:hAnsi="Times New Roman" w:cs="Times New Roman"/>
                <w:b/>
                <w:bCs/>
              </w:rPr>
              <w:t>Sl.</w:t>
            </w:r>
          </w:p>
        </w:tc>
        <w:tc>
          <w:tcPr>
            <w:tcW w:w="26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rPr>
                <w:rFonts w:ascii="Times New Roman" w:hAnsi="Times New Roman" w:cs="Times New Roman"/>
                <w:b/>
                <w:bCs/>
              </w:rPr>
            </w:pPr>
            <w:r w:rsidRPr="00B4032B">
              <w:rPr>
                <w:rFonts w:ascii="Times New Roman" w:hAnsi="Times New Roman" w:cs="Times New Roman"/>
                <w:b/>
                <w:bCs/>
              </w:rPr>
              <w:t>Activity</w:t>
            </w:r>
          </w:p>
        </w:tc>
        <w:tc>
          <w:tcPr>
            <w:tcW w:w="28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rPr>
                <w:rFonts w:ascii="Times New Roman" w:hAnsi="Times New Roman" w:cs="Times New Roman"/>
                <w:b/>
                <w:bCs/>
              </w:rPr>
            </w:pPr>
            <w:r w:rsidRPr="00B4032B">
              <w:rPr>
                <w:rFonts w:ascii="Times New Roman" w:hAnsi="Times New Roman" w:cs="Times New Roman"/>
                <w:b/>
                <w:bCs/>
              </w:rPr>
              <w:t>Villages</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rPr>
                <w:rFonts w:ascii="Times New Roman" w:hAnsi="Times New Roman" w:cs="Times New Roman"/>
                <w:b/>
                <w:bCs/>
              </w:rPr>
            </w:pPr>
            <w:r w:rsidRPr="00B4032B">
              <w:rPr>
                <w:rFonts w:ascii="Times New Roman" w:hAnsi="Times New Roman" w:cs="Times New Roman"/>
                <w:b/>
                <w:bCs/>
              </w:rPr>
              <w:t>Date</w:t>
            </w:r>
          </w:p>
        </w:tc>
        <w:tc>
          <w:tcPr>
            <w:tcW w:w="28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jc w:val="center"/>
              <w:rPr>
                <w:rFonts w:ascii="Times New Roman" w:hAnsi="Times New Roman" w:cs="Times New Roman"/>
                <w:b/>
                <w:bCs/>
              </w:rPr>
            </w:pPr>
            <w:r w:rsidRPr="00B4032B">
              <w:rPr>
                <w:rFonts w:ascii="Times New Roman" w:hAnsi="Times New Roman" w:cs="Times New Roman"/>
                <w:b/>
                <w:bCs/>
              </w:rPr>
              <w:t>Participants</w:t>
            </w:r>
          </w:p>
        </w:tc>
      </w:tr>
      <w:tr w:rsidR="00152495" w:rsidRPr="00B4032B" w:rsidTr="00C0260D">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2495" w:rsidRPr="00B4032B" w:rsidRDefault="00152495" w:rsidP="00C0260D">
            <w:pPr>
              <w:pStyle w:val="NoSpacing"/>
              <w:rPr>
                <w:rFonts w:ascii="Times New Roman" w:hAnsi="Times New Roman" w:cs="Times New Roman"/>
                <w:b/>
                <w:bCs/>
              </w:rPr>
            </w:pPr>
          </w:p>
        </w:tc>
        <w:tc>
          <w:tcPr>
            <w:tcW w:w="26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2495" w:rsidRPr="00B4032B" w:rsidRDefault="00152495" w:rsidP="00C0260D">
            <w:pPr>
              <w:pStyle w:val="NoSpacing"/>
              <w:rPr>
                <w:rFonts w:ascii="Times New Roman" w:hAnsi="Times New Roman" w:cs="Times New Roman"/>
                <w:b/>
                <w:bCs/>
              </w:rPr>
            </w:pPr>
          </w:p>
        </w:tc>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2495" w:rsidRPr="00B4032B" w:rsidRDefault="00152495" w:rsidP="00C0260D">
            <w:pPr>
              <w:pStyle w:val="NoSpacing"/>
              <w:rPr>
                <w:rFonts w:ascii="Times New Roman" w:hAnsi="Times New Roman" w:cs="Times New Roman"/>
                <w:b/>
                <w:bCs/>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2495" w:rsidRPr="00B4032B" w:rsidRDefault="00152495" w:rsidP="00C0260D">
            <w:pPr>
              <w:pStyle w:val="NoSpacing"/>
              <w:rPr>
                <w:rFonts w:ascii="Times New Roman" w:hAnsi="Times New Roman" w:cs="Times New Roman"/>
                <w:b/>
                <w:bC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jc w:val="center"/>
              <w:rPr>
                <w:rFonts w:ascii="Times New Roman" w:hAnsi="Times New Roman" w:cs="Times New Roman"/>
                <w:b/>
                <w:bCs/>
              </w:rPr>
            </w:pPr>
            <w:r w:rsidRPr="00B4032B">
              <w:rPr>
                <w:rFonts w:ascii="Times New Roman" w:hAnsi="Times New Roman" w:cs="Times New Roman"/>
                <w:b/>
                <w:bCs/>
              </w:rPr>
              <w:t>Male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jc w:val="center"/>
              <w:rPr>
                <w:rFonts w:ascii="Times New Roman" w:hAnsi="Times New Roman" w:cs="Times New Roman"/>
                <w:b/>
                <w:bCs/>
              </w:rPr>
            </w:pPr>
            <w:r w:rsidRPr="00B4032B">
              <w:rPr>
                <w:rFonts w:ascii="Times New Roman" w:hAnsi="Times New Roman" w:cs="Times New Roman"/>
                <w:b/>
                <w:bCs/>
              </w:rPr>
              <w:t>Female</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jc w:val="center"/>
              <w:rPr>
                <w:rFonts w:ascii="Times New Roman" w:hAnsi="Times New Roman" w:cs="Times New Roman"/>
                <w:b/>
                <w:bCs/>
              </w:rPr>
            </w:pPr>
            <w:r w:rsidRPr="00B4032B">
              <w:rPr>
                <w:rFonts w:ascii="Times New Roman" w:hAnsi="Times New Roman" w:cs="Times New Roman"/>
                <w:b/>
                <w:bCs/>
              </w:rPr>
              <w:t>Total</w:t>
            </w:r>
          </w:p>
        </w:tc>
      </w:tr>
      <w:tr w:rsidR="00152495" w:rsidRPr="00B4032B" w:rsidTr="00C0260D">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w:t>
            </w:r>
          </w:p>
        </w:tc>
        <w:tc>
          <w:tcPr>
            <w:tcW w:w="26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2</w:t>
            </w:r>
            <w:r w:rsidRPr="00B4032B">
              <w:rPr>
                <w:rFonts w:ascii="Times New Roman" w:hAnsi="Times New Roman" w:cs="Times New Roman"/>
                <w:vertAlign w:val="superscript"/>
              </w:rPr>
              <w:t>nd</w:t>
            </w:r>
            <w:r w:rsidRPr="00B4032B">
              <w:rPr>
                <w:rFonts w:ascii="Times New Roman" w:hAnsi="Times New Roman" w:cs="Times New Roman"/>
              </w:rPr>
              <w:t xml:space="preserve"> ADCC Quarterly Meeting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Ngahui</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18</w:t>
            </w:r>
            <w:r w:rsidRPr="00B4032B">
              <w:rPr>
                <w:rFonts w:ascii="Times New Roman" w:hAnsi="Times New Roman" w:cs="Times New Roman"/>
                <w:vertAlign w:val="superscript"/>
              </w:rPr>
              <w:t xml:space="preserve">th </w:t>
            </w:r>
            <w:r w:rsidRPr="00B4032B">
              <w:rPr>
                <w:rFonts w:ascii="Times New Roman" w:hAnsi="Times New Roman" w:cs="Times New Roman"/>
              </w:rPr>
              <w:t>April 2023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5</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22</w:t>
            </w:r>
          </w:p>
        </w:tc>
      </w:tr>
      <w:tr w:rsidR="00152495" w:rsidRPr="00B4032B" w:rsidTr="00C0260D">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52495" w:rsidRPr="00B4032B" w:rsidRDefault="00152495" w:rsidP="00C0260D">
            <w:pPr>
              <w:pStyle w:val="NoSpacing"/>
              <w:rPr>
                <w:rFonts w:ascii="Times New Roman" w:hAnsi="Times New Roman" w:cs="Times New Roman"/>
              </w:rPr>
            </w:pPr>
          </w:p>
        </w:tc>
        <w:tc>
          <w:tcPr>
            <w:tcW w:w="26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52495" w:rsidRPr="00B4032B" w:rsidRDefault="00152495" w:rsidP="00C0260D">
            <w:pPr>
              <w:pStyle w:val="NoSpacing"/>
              <w:rPr>
                <w:rFonts w:ascii="Times New Roman" w:hAnsi="Times New Roman" w:cs="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Tanrui</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4</w:t>
            </w:r>
            <w:r w:rsidRPr="00B4032B">
              <w:rPr>
                <w:rFonts w:ascii="Times New Roman" w:hAnsi="Times New Roman" w:cs="Times New Roman"/>
                <w:vertAlign w:val="superscript"/>
              </w:rPr>
              <w:t>th</w:t>
            </w:r>
            <w:r w:rsidRPr="00B4032B">
              <w:rPr>
                <w:rFonts w:ascii="Times New Roman" w:hAnsi="Times New Roman" w:cs="Times New Roman"/>
              </w:rPr>
              <w:t xml:space="preserve"> April 2023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19</w:t>
            </w:r>
          </w:p>
        </w:tc>
      </w:tr>
      <w:tr w:rsidR="00152495" w:rsidRPr="00B4032B" w:rsidTr="00C0260D">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52495" w:rsidRPr="00B4032B" w:rsidRDefault="00152495" w:rsidP="00C0260D">
            <w:pPr>
              <w:pStyle w:val="NoSpacing"/>
              <w:rPr>
                <w:rFonts w:ascii="Times New Roman" w:hAnsi="Times New Roman" w:cs="Times New Roman"/>
              </w:rPr>
            </w:pPr>
          </w:p>
        </w:tc>
        <w:tc>
          <w:tcPr>
            <w:tcW w:w="26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52495" w:rsidRPr="00B4032B" w:rsidRDefault="00152495" w:rsidP="00C0260D">
            <w:pPr>
              <w:pStyle w:val="NoSpacing"/>
              <w:rPr>
                <w:rFonts w:ascii="Times New Roman" w:hAnsi="Times New Roman" w:cs="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Khambi</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4</w:t>
            </w:r>
            <w:r w:rsidRPr="00B4032B">
              <w:rPr>
                <w:rFonts w:ascii="Times New Roman" w:hAnsi="Times New Roman" w:cs="Times New Roman"/>
                <w:vertAlign w:val="superscript"/>
              </w:rPr>
              <w:t>th</w:t>
            </w:r>
            <w:r w:rsidRPr="00B4032B">
              <w:rPr>
                <w:rFonts w:ascii="Times New Roman" w:hAnsi="Times New Roman" w:cs="Times New Roman"/>
              </w:rPr>
              <w:t xml:space="preserve"> April 2023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9</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20</w:t>
            </w:r>
          </w:p>
        </w:tc>
      </w:tr>
      <w:tr w:rsidR="00152495" w:rsidRPr="00B4032B" w:rsidTr="00C0260D">
        <w:tc>
          <w:tcPr>
            <w:tcW w:w="567" w:type="dxa"/>
            <w:vMerge w:val="restart"/>
            <w:tcBorders>
              <w:top w:val="single" w:sz="4" w:space="0" w:color="000000" w:themeColor="text1"/>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2</w:t>
            </w:r>
          </w:p>
        </w:tc>
        <w:tc>
          <w:tcPr>
            <w:tcW w:w="2694" w:type="dxa"/>
            <w:vMerge w:val="restart"/>
            <w:tcBorders>
              <w:top w:val="single" w:sz="4" w:space="0" w:color="000000" w:themeColor="text1"/>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3</w:t>
            </w:r>
            <w:r w:rsidRPr="00B4032B">
              <w:rPr>
                <w:rFonts w:ascii="Times New Roman" w:hAnsi="Times New Roman" w:cs="Times New Roman"/>
                <w:vertAlign w:val="superscript"/>
              </w:rPr>
              <w:t>rd</w:t>
            </w:r>
            <w:r w:rsidRPr="00B4032B">
              <w:rPr>
                <w:rFonts w:ascii="Times New Roman" w:hAnsi="Times New Roman" w:cs="Times New Roman"/>
              </w:rPr>
              <w:t xml:space="preserve"> ADCC Quarterly Meeting</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Ngahui</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lang w:val="en-US"/>
              </w:rPr>
              <w:t>8</w:t>
            </w:r>
            <w:r w:rsidRPr="00B4032B">
              <w:rPr>
                <w:rFonts w:ascii="Times New Roman" w:hAnsi="Times New Roman" w:cs="Times New Roman"/>
                <w:vertAlign w:val="superscript"/>
                <w:lang w:val="en-US"/>
              </w:rPr>
              <w:t>th</w:t>
            </w:r>
            <w:r w:rsidRPr="00B4032B">
              <w:rPr>
                <w:rFonts w:ascii="Times New Roman" w:hAnsi="Times New Roman" w:cs="Times New Roman"/>
                <w:lang w:val="en-US"/>
              </w:rPr>
              <w:t xml:space="preserve"> July 2023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9</w:t>
            </w:r>
          </w:p>
        </w:tc>
      </w:tr>
      <w:tr w:rsidR="00152495" w:rsidRPr="00B4032B" w:rsidTr="00C0260D">
        <w:tc>
          <w:tcPr>
            <w:tcW w:w="567" w:type="dxa"/>
            <w:vMerge/>
            <w:tcBorders>
              <w:left w:val="single" w:sz="4" w:space="0" w:color="000000" w:themeColor="text1"/>
              <w:right w:val="single" w:sz="4" w:space="0" w:color="000000" w:themeColor="text1"/>
            </w:tcBorders>
            <w:vAlign w:val="center"/>
          </w:tcPr>
          <w:p w:rsidR="00152495" w:rsidRPr="00B4032B" w:rsidRDefault="00152495" w:rsidP="00C0260D">
            <w:pPr>
              <w:pStyle w:val="NoSpacing"/>
              <w:rPr>
                <w:rFonts w:ascii="Times New Roman" w:hAnsi="Times New Roman" w:cs="Times New Roman"/>
              </w:rPr>
            </w:pPr>
          </w:p>
        </w:tc>
        <w:tc>
          <w:tcPr>
            <w:tcW w:w="2694" w:type="dxa"/>
            <w:vMerge/>
            <w:tcBorders>
              <w:left w:val="single" w:sz="4" w:space="0" w:color="000000" w:themeColor="text1"/>
              <w:right w:val="single" w:sz="4" w:space="0" w:color="000000" w:themeColor="text1"/>
            </w:tcBorders>
            <w:vAlign w:val="center"/>
          </w:tcPr>
          <w:p w:rsidR="00152495" w:rsidRPr="00B4032B" w:rsidRDefault="00152495" w:rsidP="00C0260D">
            <w:pPr>
              <w:pStyle w:val="NoSpacing"/>
              <w:rPr>
                <w:rFonts w:ascii="Times New Roman" w:hAnsi="Times New Roman" w:cs="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L. Phungdhar</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lang w:val="en-US"/>
              </w:rPr>
              <w:t>8</w:t>
            </w:r>
            <w:r w:rsidRPr="00B4032B">
              <w:rPr>
                <w:rFonts w:ascii="Times New Roman" w:hAnsi="Times New Roman" w:cs="Times New Roman"/>
                <w:vertAlign w:val="superscript"/>
                <w:lang w:val="en-US"/>
              </w:rPr>
              <w:t>th</w:t>
            </w:r>
            <w:r w:rsidRPr="00B4032B">
              <w:rPr>
                <w:rFonts w:ascii="Times New Roman" w:hAnsi="Times New Roman" w:cs="Times New Roman"/>
                <w:lang w:val="en-US"/>
              </w:rPr>
              <w:t xml:space="preserve"> July 2023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13</w:t>
            </w:r>
          </w:p>
        </w:tc>
      </w:tr>
      <w:tr w:rsidR="00152495" w:rsidRPr="00B4032B" w:rsidTr="00C0260D">
        <w:tc>
          <w:tcPr>
            <w:tcW w:w="567" w:type="dxa"/>
            <w:vMerge/>
            <w:tcBorders>
              <w:left w:val="single" w:sz="4" w:space="0" w:color="000000" w:themeColor="text1"/>
              <w:right w:val="single" w:sz="4" w:space="0" w:color="000000" w:themeColor="text1"/>
            </w:tcBorders>
            <w:vAlign w:val="center"/>
          </w:tcPr>
          <w:p w:rsidR="00152495" w:rsidRPr="00B4032B" w:rsidRDefault="00152495" w:rsidP="00C0260D">
            <w:pPr>
              <w:pStyle w:val="NoSpacing"/>
              <w:rPr>
                <w:rFonts w:ascii="Times New Roman" w:hAnsi="Times New Roman" w:cs="Times New Roman"/>
              </w:rPr>
            </w:pPr>
          </w:p>
        </w:tc>
        <w:tc>
          <w:tcPr>
            <w:tcW w:w="2694" w:type="dxa"/>
            <w:vMerge/>
            <w:tcBorders>
              <w:left w:val="single" w:sz="4" w:space="0" w:color="000000" w:themeColor="text1"/>
              <w:right w:val="single" w:sz="4" w:space="0" w:color="000000" w:themeColor="text1"/>
            </w:tcBorders>
            <w:vAlign w:val="center"/>
          </w:tcPr>
          <w:p w:rsidR="00152495" w:rsidRPr="00B4032B" w:rsidRDefault="00152495" w:rsidP="00C0260D">
            <w:pPr>
              <w:pStyle w:val="NoSpacing"/>
              <w:rPr>
                <w:rFonts w:ascii="Times New Roman" w:hAnsi="Times New Roman" w:cs="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Khambi</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6</w:t>
            </w:r>
            <w:r w:rsidRPr="00B4032B">
              <w:rPr>
                <w:rFonts w:ascii="Times New Roman" w:hAnsi="Times New Roman" w:cs="Times New Roman"/>
                <w:vertAlign w:val="superscript"/>
              </w:rPr>
              <w:t>th</w:t>
            </w:r>
            <w:r w:rsidRPr="00B4032B">
              <w:rPr>
                <w:rFonts w:ascii="Times New Roman" w:hAnsi="Times New Roman" w:cs="Times New Roman"/>
              </w:rPr>
              <w:t xml:space="preserve"> July 2023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18</w:t>
            </w:r>
          </w:p>
        </w:tc>
      </w:tr>
      <w:tr w:rsidR="00152495" w:rsidRPr="00B4032B" w:rsidTr="00C0260D">
        <w:tc>
          <w:tcPr>
            <w:tcW w:w="567" w:type="dxa"/>
            <w:vMerge/>
            <w:tcBorders>
              <w:left w:val="single" w:sz="4" w:space="0" w:color="000000" w:themeColor="text1"/>
              <w:right w:val="single" w:sz="4" w:space="0" w:color="000000" w:themeColor="text1"/>
            </w:tcBorders>
            <w:vAlign w:val="center"/>
          </w:tcPr>
          <w:p w:rsidR="00152495" w:rsidRPr="00B4032B" w:rsidRDefault="00152495" w:rsidP="00C0260D">
            <w:pPr>
              <w:pStyle w:val="NoSpacing"/>
              <w:rPr>
                <w:rFonts w:ascii="Times New Roman" w:hAnsi="Times New Roman" w:cs="Times New Roman"/>
              </w:rPr>
            </w:pPr>
          </w:p>
        </w:tc>
        <w:tc>
          <w:tcPr>
            <w:tcW w:w="2694" w:type="dxa"/>
            <w:vMerge/>
            <w:tcBorders>
              <w:left w:val="single" w:sz="4" w:space="0" w:color="000000" w:themeColor="text1"/>
              <w:right w:val="single" w:sz="4" w:space="0" w:color="000000" w:themeColor="text1"/>
            </w:tcBorders>
            <w:vAlign w:val="center"/>
          </w:tcPr>
          <w:p w:rsidR="00152495" w:rsidRPr="00B4032B" w:rsidRDefault="00152495" w:rsidP="00C0260D">
            <w:pPr>
              <w:pStyle w:val="NoSpacing"/>
              <w:rPr>
                <w:rFonts w:ascii="Times New Roman" w:hAnsi="Times New Roman" w:cs="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Zingsui</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4</w:t>
            </w:r>
            <w:r w:rsidRPr="00B4032B">
              <w:rPr>
                <w:rFonts w:ascii="Times New Roman" w:hAnsi="Times New Roman" w:cs="Times New Roman"/>
                <w:vertAlign w:val="superscript"/>
              </w:rPr>
              <w:t>th</w:t>
            </w:r>
            <w:r w:rsidRPr="00B4032B">
              <w:rPr>
                <w:rFonts w:ascii="Times New Roman" w:hAnsi="Times New Roman" w:cs="Times New Roman"/>
              </w:rPr>
              <w:t xml:space="preserve"> July 2023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8</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12</w:t>
            </w:r>
          </w:p>
        </w:tc>
      </w:tr>
      <w:tr w:rsidR="00152495" w:rsidRPr="00B4032B" w:rsidTr="00C0260D">
        <w:tc>
          <w:tcPr>
            <w:tcW w:w="567" w:type="dxa"/>
            <w:vMerge w:val="restart"/>
            <w:tcBorders>
              <w:top w:val="single" w:sz="4" w:space="0" w:color="000000" w:themeColor="text1"/>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3</w:t>
            </w:r>
          </w:p>
        </w:tc>
        <w:tc>
          <w:tcPr>
            <w:tcW w:w="2694" w:type="dxa"/>
            <w:vMerge w:val="restart"/>
            <w:tcBorders>
              <w:top w:val="single" w:sz="4" w:space="0" w:color="000000" w:themeColor="text1"/>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VDC Orientation</w:t>
            </w:r>
          </w:p>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 xml:space="preserve">Updating village profile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TanruiRamhon</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5</w:t>
            </w:r>
            <w:r w:rsidRPr="00B4032B">
              <w:rPr>
                <w:rFonts w:ascii="Times New Roman" w:hAnsi="Times New Roman" w:cs="Times New Roman"/>
                <w:vertAlign w:val="superscript"/>
              </w:rPr>
              <w:t>th</w:t>
            </w:r>
            <w:r w:rsidRPr="00B4032B">
              <w:rPr>
                <w:rFonts w:ascii="Times New Roman" w:hAnsi="Times New Roman" w:cs="Times New Roman"/>
              </w:rPr>
              <w:t xml:space="preserve"> April 2023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4</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8</w:t>
            </w:r>
          </w:p>
        </w:tc>
      </w:tr>
      <w:tr w:rsidR="00152495" w:rsidRPr="00B4032B" w:rsidTr="00C0260D">
        <w:tc>
          <w:tcPr>
            <w:tcW w:w="567"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2694"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RADIO partner villages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April-June 2023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64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30</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94</w:t>
            </w:r>
          </w:p>
        </w:tc>
      </w:tr>
      <w:tr w:rsidR="00152495" w:rsidRPr="00B4032B" w:rsidTr="00C0260D">
        <w:tc>
          <w:tcPr>
            <w:tcW w:w="567"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2694"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LK ADIO partner villages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8</w:t>
            </w:r>
            <w:r w:rsidRPr="00B4032B">
              <w:rPr>
                <w:rFonts w:ascii="Times New Roman" w:hAnsi="Times New Roman" w:cs="Times New Roman"/>
                <w:vertAlign w:val="superscript"/>
              </w:rPr>
              <w:t>th</w:t>
            </w:r>
            <w:r w:rsidRPr="00B4032B">
              <w:rPr>
                <w:rFonts w:ascii="Times New Roman" w:hAnsi="Times New Roman" w:cs="Times New Roman"/>
              </w:rPr>
              <w:t>-13</w:t>
            </w:r>
            <w:r w:rsidRPr="00B4032B">
              <w:rPr>
                <w:rFonts w:ascii="Times New Roman" w:hAnsi="Times New Roman" w:cs="Times New Roman"/>
                <w:vertAlign w:val="superscript"/>
              </w:rPr>
              <w:t>th</w:t>
            </w:r>
            <w:r w:rsidRPr="00B4032B">
              <w:rPr>
                <w:rFonts w:ascii="Times New Roman" w:hAnsi="Times New Roman" w:cs="Times New Roman"/>
              </w:rPr>
              <w:t xml:space="preserve"> May 2023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9</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33</w:t>
            </w:r>
          </w:p>
        </w:tc>
      </w:tr>
      <w:tr w:rsidR="00152495" w:rsidRPr="00B4032B" w:rsidTr="00C0260D">
        <w:tc>
          <w:tcPr>
            <w:tcW w:w="567" w:type="dxa"/>
            <w:vMerge/>
            <w:tcBorders>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2694" w:type="dxa"/>
            <w:vMerge/>
            <w:tcBorders>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 xml:space="preserve">SADIO partner villages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17</w:t>
            </w:r>
            <w:r w:rsidRPr="00B4032B">
              <w:rPr>
                <w:rFonts w:ascii="Times New Roman" w:hAnsi="Times New Roman" w:cs="Times New Roman"/>
                <w:vertAlign w:val="superscript"/>
              </w:rPr>
              <w:t>th</w:t>
            </w:r>
            <w:r w:rsidRPr="00B4032B">
              <w:rPr>
                <w:rFonts w:ascii="Times New Roman" w:hAnsi="Times New Roman" w:cs="Times New Roman"/>
              </w:rPr>
              <w:t>-19</w:t>
            </w:r>
            <w:r w:rsidRPr="00B4032B">
              <w:rPr>
                <w:rFonts w:ascii="Times New Roman" w:hAnsi="Times New Roman" w:cs="Times New Roman"/>
                <w:vertAlign w:val="superscript"/>
              </w:rPr>
              <w:t>th</w:t>
            </w:r>
            <w:r w:rsidRPr="00B4032B">
              <w:rPr>
                <w:rFonts w:ascii="Times New Roman" w:hAnsi="Times New Roman" w:cs="Times New Roman"/>
              </w:rPr>
              <w:t xml:space="preserve"> May 2023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10</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27</w:t>
            </w:r>
          </w:p>
        </w:tc>
      </w:tr>
      <w:tr w:rsidR="00152495" w:rsidRPr="00B4032B" w:rsidTr="00C0260D">
        <w:tc>
          <w:tcPr>
            <w:tcW w:w="567" w:type="dxa"/>
            <w:vMerge w:val="restart"/>
            <w:tcBorders>
              <w:top w:val="single" w:sz="4" w:space="0" w:color="000000" w:themeColor="text1"/>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4</w:t>
            </w:r>
          </w:p>
        </w:tc>
        <w:tc>
          <w:tcPr>
            <w:tcW w:w="2694" w:type="dxa"/>
            <w:vMerge w:val="restart"/>
            <w:tcBorders>
              <w:top w:val="single" w:sz="4" w:space="0" w:color="000000" w:themeColor="text1"/>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 xml:space="preserve">PRA exercise and Village profile collection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LamyimPhungdhar</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19</w:t>
            </w:r>
            <w:r w:rsidRPr="00B4032B">
              <w:rPr>
                <w:rFonts w:ascii="Times New Roman" w:hAnsi="Times New Roman" w:cs="Times New Roman"/>
                <w:vertAlign w:val="superscript"/>
              </w:rPr>
              <w:t>th</w:t>
            </w:r>
            <w:r w:rsidRPr="00B4032B">
              <w:rPr>
                <w:rFonts w:ascii="Times New Roman" w:hAnsi="Times New Roman" w:cs="Times New Roman"/>
              </w:rPr>
              <w:t xml:space="preserve"> -20</w:t>
            </w:r>
            <w:r w:rsidRPr="00B4032B">
              <w:rPr>
                <w:rFonts w:ascii="Times New Roman" w:hAnsi="Times New Roman" w:cs="Times New Roman"/>
                <w:vertAlign w:val="superscript"/>
              </w:rPr>
              <w:t>th</w:t>
            </w:r>
            <w:r w:rsidRPr="00B4032B">
              <w:rPr>
                <w:rFonts w:ascii="Times New Roman" w:hAnsi="Times New Roman" w:cs="Times New Roman"/>
              </w:rPr>
              <w:t xml:space="preserve"> May 2023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31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18</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49</w:t>
            </w:r>
          </w:p>
        </w:tc>
      </w:tr>
      <w:tr w:rsidR="00152495" w:rsidRPr="00B4032B" w:rsidTr="00C0260D">
        <w:tc>
          <w:tcPr>
            <w:tcW w:w="567"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2694"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Ngahui, Hoomi, A Changta,TanruiRamhon, Tanrui</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4</w:t>
            </w:r>
            <w:r w:rsidRPr="00B4032B">
              <w:rPr>
                <w:rFonts w:ascii="Times New Roman" w:hAnsi="Times New Roman" w:cs="Times New Roman"/>
                <w:vertAlign w:val="superscript"/>
              </w:rPr>
              <w:t>th</w:t>
            </w:r>
            <w:r w:rsidRPr="00B4032B">
              <w:rPr>
                <w:rFonts w:ascii="Times New Roman" w:hAnsi="Times New Roman" w:cs="Times New Roman"/>
              </w:rPr>
              <w:t xml:space="preserve"> -8</w:t>
            </w:r>
            <w:r w:rsidRPr="00B4032B">
              <w:rPr>
                <w:rFonts w:ascii="Times New Roman" w:hAnsi="Times New Roman" w:cs="Times New Roman"/>
                <w:vertAlign w:val="superscript"/>
              </w:rPr>
              <w:t>th</w:t>
            </w:r>
            <w:r w:rsidRPr="00B4032B">
              <w:rPr>
                <w:rFonts w:ascii="Times New Roman" w:hAnsi="Times New Roman" w:cs="Times New Roman"/>
              </w:rPr>
              <w:t xml:space="preserve"> May 2023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4</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19</w:t>
            </w:r>
          </w:p>
        </w:tc>
      </w:tr>
      <w:tr w:rsidR="00152495" w:rsidRPr="00B4032B" w:rsidTr="00C0260D">
        <w:tc>
          <w:tcPr>
            <w:tcW w:w="567" w:type="dxa"/>
            <w:tcBorders>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5</w:t>
            </w:r>
          </w:p>
        </w:tc>
        <w:tc>
          <w:tcPr>
            <w:tcW w:w="2694" w:type="dxa"/>
            <w:tcBorders>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Training on Livestock Management</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East Tusom</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29</w:t>
            </w:r>
            <w:r w:rsidRPr="00B4032B">
              <w:rPr>
                <w:rFonts w:ascii="Times New Roman" w:hAnsi="Times New Roman" w:cs="Times New Roman"/>
                <w:vertAlign w:val="superscript"/>
              </w:rPr>
              <w:t xml:space="preserve">th </w:t>
            </w:r>
            <w:r w:rsidRPr="00B4032B">
              <w:rPr>
                <w:rFonts w:ascii="Times New Roman" w:hAnsi="Times New Roman" w:cs="Times New Roman"/>
              </w:rPr>
              <w:t>May 2023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13</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41</w:t>
            </w:r>
          </w:p>
        </w:tc>
      </w:tr>
      <w:tr w:rsidR="00152495" w:rsidRPr="00B4032B" w:rsidTr="00C0260D">
        <w:tc>
          <w:tcPr>
            <w:tcW w:w="567" w:type="dxa"/>
            <w:tcBorders>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6</w:t>
            </w:r>
          </w:p>
        </w:tc>
        <w:tc>
          <w:tcPr>
            <w:tcW w:w="2694" w:type="dxa"/>
            <w:tcBorders>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Training of fruit, tree, pest and disease management</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Khambi</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w:t>
            </w:r>
            <w:r w:rsidRPr="00B4032B">
              <w:rPr>
                <w:rFonts w:ascii="Times New Roman" w:hAnsi="Times New Roman" w:cs="Times New Roman"/>
                <w:vertAlign w:val="superscript"/>
              </w:rPr>
              <w:t>st</w:t>
            </w:r>
            <w:r w:rsidRPr="00B4032B">
              <w:rPr>
                <w:rFonts w:ascii="Times New Roman" w:hAnsi="Times New Roman" w:cs="Times New Roman"/>
              </w:rPr>
              <w:t xml:space="preserve"> April 2023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30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8</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38</w:t>
            </w:r>
          </w:p>
        </w:tc>
      </w:tr>
      <w:tr w:rsidR="00152495" w:rsidRPr="00B4032B" w:rsidTr="00C0260D">
        <w:tc>
          <w:tcPr>
            <w:tcW w:w="567" w:type="dxa"/>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7</w:t>
            </w:r>
          </w:p>
        </w:tc>
        <w:tc>
          <w:tcPr>
            <w:tcW w:w="2694" w:type="dxa"/>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Two days training on Bee keeping</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Khambi</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7</w:t>
            </w:r>
            <w:r w:rsidRPr="00B4032B">
              <w:rPr>
                <w:rFonts w:ascii="Times New Roman" w:hAnsi="Times New Roman" w:cs="Times New Roman"/>
                <w:vertAlign w:val="superscript"/>
              </w:rPr>
              <w:t>th</w:t>
            </w:r>
            <w:r w:rsidRPr="00B4032B">
              <w:rPr>
                <w:rFonts w:ascii="Times New Roman" w:hAnsi="Times New Roman" w:cs="Times New Roman"/>
              </w:rPr>
              <w:t>-9</w:t>
            </w:r>
            <w:r w:rsidRPr="00B4032B">
              <w:rPr>
                <w:rFonts w:ascii="Times New Roman" w:hAnsi="Times New Roman" w:cs="Times New Roman"/>
                <w:vertAlign w:val="superscript"/>
              </w:rPr>
              <w:t>th</w:t>
            </w:r>
            <w:r w:rsidRPr="00B4032B">
              <w:rPr>
                <w:rFonts w:ascii="Times New Roman" w:hAnsi="Times New Roman" w:cs="Times New Roman"/>
              </w:rPr>
              <w:t xml:space="preserve"> June 2023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39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9</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48</w:t>
            </w:r>
          </w:p>
          <w:p w:rsidR="00152495" w:rsidRPr="00B4032B" w:rsidRDefault="00152495" w:rsidP="00C0260D">
            <w:pPr>
              <w:pStyle w:val="NoSpacing"/>
              <w:jc w:val="center"/>
              <w:rPr>
                <w:rFonts w:ascii="Times New Roman" w:hAnsi="Times New Roman" w:cs="Times New Roman"/>
              </w:rPr>
            </w:pPr>
          </w:p>
        </w:tc>
      </w:tr>
      <w:tr w:rsidR="00152495" w:rsidRPr="00B4032B" w:rsidTr="00C0260D">
        <w:tc>
          <w:tcPr>
            <w:tcW w:w="567" w:type="dxa"/>
            <w:vMerge w:val="restart"/>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8</w:t>
            </w:r>
          </w:p>
        </w:tc>
        <w:tc>
          <w:tcPr>
            <w:tcW w:w="2694" w:type="dxa"/>
            <w:vMerge w:val="restart"/>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lang w:val="en-US"/>
              </w:rPr>
              <w:t>Training on making of bio fertilizers</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lang w:val="en-US"/>
              </w:rPr>
              <w:t>Ngahui</w:t>
            </w:r>
          </w:p>
        </w:tc>
        <w:tc>
          <w:tcPr>
            <w:tcW w:w="1985" w:type="dxa"/>
            <w:vMerge w:val="restart"/>
            <w:tcBorders>
              <w:top w:val="single" w:sz="4" w:space="0" w:color="000000" w:themeColor="text1"/>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17</w:t>
            </w:r>
            <w:r w:rsidRPr="00B4032B">
              <w:rPr>
                <w:rFonts w:ascii="Times New Roman" w:hAnsi="Times New Roman" w:cs="Times New Roman"/>
                <w:vertAlign w:val="superscript"/>
              </w:rPr>
              <w:t>th</w:t>
            </w:r>
            <w:r w:rsidRPr="00B4032B">
              <w:rPr>
                <w:rFonts w:ascii="Times New Roman" w:hAnsi="Times New Roman" w:cs="Times New Roman"/>
              </w:rPr>
              <w:t xml:space="preserve"> -30</w:t>
            </w:r>
            <w:r w:rsidRPr="00B4032B">
              <w:rPr>
                <w:rFonts w:ascii="Times New Roman" w:hAnsi="Times New Roman" w:cs="Times New Roman"/>
                <w:vertAlign w:val="superscript"/>
              </w:rPr>
              <w:t>th</w:t>
            </w:r>
            <w:r w:rsidRPr="00B4032B">
              <w:rPr>
                <w:rFonts w:ascii="Times New Roman" w:hAnsi="Times New Roman" w:cs="Times New Roman"/>
              </w:rPr>
              <w:t xml:space="preserve"> Sept 2023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20</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21</w:t>
            </w:r>
          </w:p>
        </w:tc>
      </w:tr>
      <w:tr w:rsidR="00152495" w:rsidRPr="00B4032B" w:rsidTr="00C0260D">
        <w:tc>
          <w:tcPr>
            <w:tcW w:w="567"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2694"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lang w:val="en-US"/>
              </w:rPr>
              <w:t>Razai Khunou</w:t>
            </w:r>
          </w:p>
        </w:tc>
        <w:tc>
          <w:tcPr>
            <w:tcW w:w="1985"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20</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23</w:t>
            </w:r>
          </w:p>
        </w:tc>
      </w:tr>
      <w:tr w:rsidR="00152495" w:rsidRPr="00B4032B" w:rsidTr="00C0260D">
        <w:tc>
          <w:tcPr>
            <w:tcW w:w="567"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2694"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lang w:val="en-US"/>
              </w:rPr>
              <w:t>Kharasom CC</w:t>
            </w:r>
          </w:p>
        </w:tc>
        <w:tc>
          <w:tcPr>
            <w:tcW w:w="1985"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32</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33</w:t>
            </w:r>
          </w:p>
        </w:tc>
      </w:tr>
      <w:tr w:rsidR="00152495" w:rsidRPr="00B4032B" w:rsidTr="00C0260D">
        <w:tc>
          <w:tcPr>
            <w:tcW w:w="567"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2694"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lang w:val="en-US"/>
              </w:rPr>
              <w:t>New Kharasom</w:t>
            </w:r>
          </w:p>
        </w:tc>
        <w:tc>
          <w:tcPr>
            <w:tcW w:w="1985"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13</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23</w:t>
            </w:r>
          </w:p>
        </w:tc>
      </w:tr>
      <w:tr w:rsidR="00152495" w:rsidRPr="00B4032B" w:rsidTr="00C0260D">
        <w:tc>
          <w:tcPr>
            <w:tcW w:w="567"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2694"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lang w:val="en-US"/>
              </w:rPr>
              <w:t>Razai Khullen</w:t>
            </w:r>
          </w:p>
        </w:tc>
        <w:tc>
          <w:tcPr>
            <w:tcW w:w="1985"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35</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41</w:t>
            </w:r>
          </w:p>
        </w:tc>
      </w:tr>
      <w:tr w:rsidR="00152495" w:rsidRPr="00B4032B" w:rsidTr="00C0260D">
        <w:tc>
          <w:tcPr>
            <w:tcW w:w="567"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2694"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lang w:val="en-US"/>
              </w:rPr>
              <w:t>C. Ngachaphung</w:t>
            </w:r>
          </w:p>
        </w:tc>
        <w:tc>
          <w:tcPr>
            <w:tcW w:w="1985"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55</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59</w:t>
            </w:r>
          </w:p>
        </w:tc>
      </w:tr>
      <w:tr w:rsidR="00152495" w:rsidRPr="00B4032B" w:rsidTr="00C0260D">
        <w:tc>
          <w:tcPr>
            <w:tcW w:w="567"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2694"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lang w:val="en-US"/>
              </w:rPr>
              <w:t>Chingjaroi C. V</w:t>
            </w:r>
          </w:p>
        </w:tc>
        <w:tc>
          <w:tcPr>
            <w:tcW w:w="1985"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31</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35</w:t>
            </w:r>
          </w:p>
        </w:tc>
      </w:tr>
      <w:tr w:rsidR="00152495" w:rsidRPr="00B4032B" w:rsidTr="00C0260D">
        <w:tc>
          <w:tcPr>
            <w:tcW w:w="567"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2694"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lang w:val="en-US"/>
              </w:rPr>
              <w:t>A Changta</w:t>
            </w:r>
          </w:p>
        </w:tc>
        <w:tc>
          <w:tcPr>
            <w:tcW w:w="1985"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24</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31</w:t>
            </w:r>
          </w:p>
        </w:tc>
      </w:tr>
      <w:tr w:rsidR="00152495" w:rsidRPr="00B4032B" w:rsidTr="00C0260D">
        <w:tc>
          <w:tcPr>
            <w:tcW w:w="567"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2694"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lang w:val="en-US"/>
              </w:rPr>
              <w:t xml:space="preserve">Aheng </w:t>
            </w:r>
          </w:p>
        </w:tc>
        <w:tc>
          <w:tcPr>
            <w:tcW w:w="1985"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30</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36</w:t>
            </w:r>
          </w:p>
        </w:tc>
      </w:tr>
      <w:tr w:rsidR="00152495" w:rsidRPr="00B4032B" w:rsidTr="00C0260D">
        <w:tc>
          <w:tcPr>
            <w:tcW w:w="567"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2694"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lang w:val="en-US"/>
              </w:rPr>
            </w:pPr>
            <w:r w:rsidRPr="00B4032B">
              <w:rPr>
                <w:rFonts w:ascii="Times New Roman" w:hAnsi="Times New Roman" w:cs="Times New Roman"/>
                <w:lang w:val="en-US"/>
              </w:rPr>
              <w:t>Maichon</w:t>
            </w:r>
          </w:p>
        </w:tc>
        <w:tc>
          <w:tcPr>
            <w:tcW w:w="1985" w:type="dxa"/>
            <w:vMerge/>
            <w:tcBorders>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21</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23</w:t>
            </w:r>
          </w:p>
        </w:tc>
      </w:tr>
      <w:tr w:rsidR="00152495" w:rsidRPr="00B4032B" w:rsidTr="00C0260D">
        <w:tc>
          <w:tcPr>
            <w:tcW w:w="567"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2694" w:type="dxa"/>
            <w:vMerge/>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b/>
                <w:bCs/>
                <w:lang w:val="en-US"/>
              </w:rPr>
            </w:pPr>
            <w:r w:rsidRPr="00B4032B">
              <w:rPr>
                <w:rFonts w:ascii="Times New Roman" w:hAnsi="Times New Roman" w:cs="Times New Roman"/>
                <w:b/>
                <w:bCs/>
                <w:lang w:val="en-US"/>
              </w:rPr>
              <w:t>Sub Total</w:t>
            </w:r>
          </w:p>
        </w:tc>
        <w:tc>
          <w:tcPr>
            <w:tcW w:w="1985" w:type="dxa"/>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b/>
                <w:bC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b/>
                <w:bCs/>
              </w:rPr>
            </w:pPr>
            <w:r w:rsidRPr="00B4032B">
              <w:rPr>
                <w:rFonts w:ascii="Times New Roman" w:hAnsi="Times New Roman" w:cs="Times New Roman"/>
                <w:b/>
                <w:bCs/>
              </w:rPr>
              <w:t>44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b/>
                <w:bCs/>
              </w:rPr>
            </w:pPr>
            <w:r w:rsidRPr="00B4032B">
              <w:rPr>
                <w:rFonts w:ascii="Times New Roman" w:hAnsi="Times New Roman" w:cs="Times New Roman"/>
                <w:b/>
                <w:bCs/>
              </w:rPr>
              <w:t>281</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b/>
                <w:bCs/>
              </w:rPr>
            </w:pPr>
            <w:r w:rsidRPr="00B4032B">
              <w:rPr>
                <w:rFonts w:ascii="Times New Roman" w:hAnsi="Times New Roman" w:cs="Times New Roman"/>
                <w:b/>
                <w:bCs/>
              </w:rPr>
              <w:t>325</w:t>
            </w:r>
          </w:p>
        </w:tc>
      </w:tr>
      <w:tr w:rsidR="00C93006" w:rsidRPr="00B4032B" w:rsidTr="00C0260D">
        <w:tc>
          <w:tcPr>
            <w:tcW w:w="567" w:type="dxa"/>
            <w:tcBorders>
              <w:left w:val="single" w:sz="4" w:space="0" w:color="000000" w:themeColor="text1"/>
              <w:right w:val="single" w:sz="4" w:space="0" w:color="000000" w:themeColor="text1"/>
            </w:tcBorders>
            <w:vAlign w:val="center"/>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9</w:t>
            </w:r>
          </w:p>
        </w:tc>
        <w:tc>
          <w:tcPr>
            <w:tcW w:w="2694" w:type="dxa"/>
            <w:tcBorders>
              <w:left w:val="single" w:sz="4" w:space="0" w:color="000000" w:themeColor="text1"/>
              <w:right w:val="single" w:sz="4" w:space="0" w:color="000000" w:themeColor="text1"/>
            </w:tcBorders>
            <w:vAlign w:val="center"/>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ADCC Meeting</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3006" w:rsidRPr="00B4032B" w:rsidRDefault="00C93006" w:rsidP="00C93006">
            <w:pPr>
              <w:pStyle w:val="NoSpacing"/>
              <w:rPr>
                <w:rFonts w:ascii="Times New Roman" w:hAnsi="Times New Roman" w:cs="Times New Roman"/>
                <w:b/>
                <w:bCs/>
                <w:lang w:val="en-US"/>
              </w:rPr>
            </w:pPr>
            <w:r w:rsidRPr="00B4032B">
              <w:rPr>
                <w:rFonts w:ascii="Times New Roman" w:hAnsi="Times New Roman" w:cs="Times New Roman"/>
                <w:lang w:val="en-US"/>
              </w:rPr>
              <w:t>RADIO</w:t>
            </w:r>
          </w:p>
        </w:tc>
        <w:tc>
          <w:tcPr>
            <w:tcW w:w="1985" w:type="dxa"/>
            <w:tcBorders>
              <w:left w:val="single" w:sz="4" w:space="0" w:color="000000" w:themeColor="text1"/>
              <w:right w:val="single" w:sz="4" w:space="0" w:color="000000" w:themeColor="text1"/>
            </w:tcBorders>
            <w:vAlign w:val="center"/>
          </w:tcPr>
          <w:p w:rsidR="00C93006" w:rsidRPr="00B4032B" w:rsidRDefault="00C93006" w:rsidP="00C93006">
            <w:pPr>
              <w:pStyle w:val="NoSpacing"/>
              <w:rPr>
                <w:rFonts w:ascii="Times New Roman" w:hAnsi="Times New Roman" w:cs="Times New Roman"/>
                <w:b/>
                <w:bCs/>
              </w:rPr>
            </w:pPr>
            <w:r w:rsidRPr="00B4032B">
              <w:rPr>
                <w:rFonts w:ascii="Times New Roman" w:hAnsi="Times New Roman" w:cs="Times New Roman"/>
                <w:lang w:val="en-US"/>
              </w:rPr>
              <w:t>6</w:t>
            </w:r>
            <w:r w:rsidRPr="00B4032B">
              <w:rPr>
                <w:rFonts w:ascii="Times New Roman" w:hAnsi="Times New Roman" w:cs="Times New Roman"/>
                <w:vertAlign w:val="superscript"/>
                <w:lang w:val="en-US"/>
              </w:rPr>
              <w:t>th</w:t>
            </w:r>
            <w:r w:rsidRPr="00B4032B">
              <w:rPr>
                <w:rFonts w:ascii="Times New Roman" w:hAnsi="Times New Roman" w:cs="Times New Roman"/>
                <w:lang w:val="en-US"/>
              </w:rPr>
              <w:t xml:space="preserve"> Oct. 2023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jc w:val="center"/>
              <w:rPr>
                <w:rFonts w:ascii="Times New Roman" w:hAnsi="Times New Roman" w:cs="Times New Roman"/>
                <w:b/>
                <w:bCs/>
              </w:rPr>
            </w:pPr>
            <w:r w:rsidRPr="00B4032B">
              <w:rPr>
                <w:rFonts w:ascii="Times New Roman" w:hAnsi="Times New Roman" w:cs="Times New Roman"/>
                <w:lang w:val="en-US"/>
              </w:rPr>
              <w:t>12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jc w:val="center"/>
              <w:rPr>
                <w:rFonts w:ascii="Times New Roman" w:hAnsi="Times New Roman" w:cs="Times New Roman"/>
                <w:b/>
                <w:bCs/>
              </w:rPr>
            </w:pPr>
            <w:r w:rsidRPr="00B4032B">
              <w:rPr>
                <w:rFonts w:ascii="Times New Roman" w:hAnsi="Times New Roman" w:cs="Times New Roman"/>
              </w:rPr>
              <w:t>6</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jc w:val="center"/>
              <w:rPr>
                <w:rFonts w:ascii="Times New Roman" w:hAnsi="Times New Roman" w:cs="Times New Roman"/>
                <w:b/>
                <w:bCs/>
              </w:rPr>
            </w:pPr>
            <w:r w:rsidRPr="00B4032B">
              <w:rPr>
                <w:rFonts w:ascii="Times New Roman" w:hAnsi="Times New Roman" w:cs="Times New Roman"/>
              </w:rPr>
              <w:t>18</w:t>
            </w:r>
          </w:p>
        </w:tc>
      </w:tr>
      <w:tr w:rsidR="00C93006" w:rsidRPr="00B4032B" w:rsidTr="00C0260D">
        <w:tc>
          <w:tcPr>
            <w:tcW w:w="567" w:type="dxa"/>
            <w:tcBorders>
              <w:left w:val="single" w:sz="4" w:space="0" w:color="000000" w:themeColor="text1"/>
              <w:right w:val="single" w:sz="4" w:space="0" w:color="000000" w:themeColor="text1"/>
            </w:tcBorders>
            <w:vAlign w:val="center"/>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10</w:t>
            </w:r>
          </w:p>
        </w:tc>
        <w:tc>
          <w:tcPr>
            <w:tcW w:w="2694" w:type="dxa"/>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lang w:val="en-US"/>
              </w:rPr>
              <w:t xml:space="preserve">PRA exercise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Phungcham</w:t>
            </w:r>
          </w:p>
        </w:tc>
        <w:tc>
          <w:tcPr>
            <w:tcW w:w="1985" w:type="dxa"/>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lang w:val="en-US"/>
              </w:rPr>
              <w:t>14</w:t>
            </w:r>
            <w:r w:rsidRPr="00B4032B">
              <w:rPr>
                <w:rFonts w:ascii="Times New Roman" w:hAnsi="Times New Roman" w:cs="Times New Roman"/>
                <w:vertAlign w:val="superscript"/>
                <w:lang w:val="en-US"/>
              </w:rPr>
              <w:t>th</w:t>
            </w:r>
            <w:r w:rsidRPr="00B4032B">
              <w:rPr>
                <w:rFonts w:ascii="Times New Roman" w:hAnsi="Times New Roman" w:cs="Times New Roman"/>
                <w:lang w:val="en-US"/>
              </w:rPr>
              <w:t xml:space="preserve"> Oct 2023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jc w:val="center"/>
              <w:rPr>
                <w:rFonts w:ascii="Times New Roman" w:hAnsi="Times New Roman" w:cs="Times New Roman"/>
              </w:rPr>
            </w:pPr>
            <w:r w:rsidRPr="00B4032B">
              <w:rPr>
                <w:rFonts w:ascii="Times New Roman" w:hAnsi="Times New Roman" w:cs="Times New Roman"/>
                <w:lang w:val="en-US"/>
              </w:rPr>
              <w:t>28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jc w:val="center"/>
              <w:rPr>
                <w:rFonts w:ascii="Times New Roman" w:hAnsi="Times New Roman" w:cs="Times New Roman"/>
              </w:rPr>
            </w:pPr>
            <w:r w:rsidRPr="00B4032B">
              <w:rPr>
                <w:rFonts w:ascii="Times New Roman" w:hAnsi="Times New Roman" w:cs="Times New Roman"/>
              </w:rPr>
              <w:t>11</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jc w:val="center"/>
              <w:rPr>
                <w:rFonts w:ascii="Times New Roman" w:hAnsi="Times New Roman" w:cs="Times New Roman"/>
              </w:rPr>
            </w:pPr>
            <w:r w:rsidRPr="00B4032B">
              <w:rPr>
                <w:rFonts w:ascii="Times New Roman" w:hAnsi="Times New Roman" w:cs="Times New Roman"/>
              </w:rPr>
              <w:t>39</w:t>
            </w:r>
          </w:p>
        </w:tc>
      </w:tr>
      <w:tr w:rsidR="00C93006" w:rsidRPr="00B4032B" w:rsidTr="00C0260D">
        <w:tc>
          <w:tcPr>
            <w:tcW w:w="567" w:type="dxa"/>
            <w:tcBorders>
              <w:left w:val="single" w:sz="4" w:space="0" w:color="000000" w:themeColor="text1"/>
              <w:right w:val="single" w:sz="4" w:space="0" w:color="000000" w:themeColor="text1"/>
            </w:tcBorders>
            <w:vAlign w:val="center"/>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11</w:t>
            </w:r>
          </w:p>
        </w:tc>
        <w:tc>
          <w:tcPr>
            <w:tcW w:w="2694" w:type="dxa"/>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lang w:val="en-US"/>
              </w:rPr>
            </w:pPr>
            <w:r w:rsidRPr="00B4032B">
              <w:rPr>
                <w:rFonts w:ascii="Times New Roman" w:hAnsi="Times New Roman" w:cs="Times New Roman"/>
              </w:rPr>
              <w:t>Collection of Village profile</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Phungcham, Namrei, Nungbi Razai Khullen</w:t>
            </w:r>
          </w:p>
        </w:tc>
        <w:tc>
          <w:tcPr>
            <w:tcW w:w="1985" w:type="dxa"/>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lang w:val="en-US"/>
              </w:rPr>
            </w:pPr>
            <w:r w:rsidRPr="00B4032B">
              <w:rPr>
                <w:rFonts w:ascii="Times New Roman" w:hAnsi="Times New Roman" w:cs="Times New Roman"/>
              </w:rPr>
              <w:t>30</w:t>
            </w:r>
            <w:r w:rsidRPr="00B4032B">
              <w:rPr>
                <w:rFonts w:ascii="Times New Roman" w:hAnsi="Times New Roman" w:cs="Times New Roman"/>
                <w:vertAlign w:val="superscript"/>
              </w:rPr>
              <w:t>th</w:t>
            </w:r>
            <w:r w:rsidRPr="00B4032B">
              <w:rPr>
                <w:rFonts w:ascii="Times New Roman" w:hAnsi="Times New Roman" w:cs="Times New Roman"/>
              </w:rPr>
              <w:t xml:space="preserve"> Oct, 1</w:t>
            </w:r>
            <w:r w:rsidRPr="00B4032B">
              <w:rPr>
                <w:rFonts w:ascii="Times New Roman" w:hAnsi="Times New Roman" w:cs="Times New Roman"/>
                <w:vertAlign w:val="superscript"/>
              </w:rPr>
              <w:t>st</w:t>
            </w:r>
            <w:r w:rsidRPr="00B4032B">
              <w:rPr>
                <w:rFonts w:ascii="Times New Roman" w:hAnsi="Times New Roman" w:cs="Times New Roman"/>
              </w:rPr>
              <w:t>, 11</w:t>
            </w:r>
            <w:r w:rsidRPr="00B4032B">
              <w:rPr>
                <w:rFonts w:ascii="Times New Roman" w:hAnsi="Times New Roman" w:cs="Times New Roman"/>
                <w:vertAlign w:val="superscript"/>
              </w:rPr>
              <w:t>th</w:t>
            </w:r>
            <w:r w:rsidRPr="00B4032B">
              <w:rPr>
                <w:rFonts w:ascii="Times New Roman" w:hAnsi="Times New Roman" w:cs="Times New Roman"/>
              </w:rPr>
              <w:t>, 13</w:t>
            </w:r>
            <w:r w:rsidRPr="00B4032B">
              <w:rPr>
                <w:rFonts w:ascii="Times New Roman" w:hAnsi="Times New Roman" w:cs="Times New Roman"/>
                <w:vertAlign w:val="superscript"/>
              </w:rPr>
              <w:t>th</w:t>
            </w:r>
            <w:r w:rsidRPr="00B4032B">
              <w:rPr>
                <w:rFonts w:ascii="Times New Roman" w:hAnsi="Times New Roman" w:cs="Times New Roman"/>
              </w:rPr>
              <w:t xml:space="preserve"> Nov 2023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jc w:val="center"/>
              <w:rPr>
                <w:rFonts w:ascii="Times New Roman" w:hAnsi="Times New Roman" w:cs="Times New Roman"/>
                <w:lang w:val="en-US"/>
              </w:rPr>
            </w:pPr>
            <w:r w:rsidRPr="00B4032B">
              <w:rPr>
                <w:rFonts w:ascii="Times New Roman" w:hAnsi="Times New Roman" w:cs="Times New Roman"/>
              </w:rPr>
              <w:t>13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jc w:val="center"/>
              <w:rPr>
                <w:rFonts w:ascii="Times New Roman" w:hAnsi="Times New Roman" w:cs="Times New Roman"/>
              </w:rPr>
            </w:pPr>
            <w:r w:rsidRPr="00B4032B">
              <w:rPr>
                <w:rFonts w:ascii="Times New Roman" w:hAnsi="Times New Roman" w:cs="Times New Roman"/>
              </w:rPr>
              <w:t>8</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jc w:val="center"/>
              <w:rPr>
                <w:rFonts w:ascii="Times New Roman" w:hAnsi="Times New Roman" w:cs="Times New Roman"/>
              </w:rPr>
            </w:pPr>
            <w:r w:rsidRPr="00B4032B">
              <w:rPr>
                <w:rFonts w:ascii="Times New Roman" w:hAnsi="Times New Roman" w:cs="Times New Roman"/>
              </w:rPr>
              <w:t>21</w:t>
            </w:r>
          </w:p>
        </w:tc>
      </w:tr>
    </w:tbl>
    <w:p w:rsidR="00152495" w:rsidRPr="00B4032B" w:rsidRDefault="00152495" w:rsidP="00152495">
      <w:pPr>
        <w:rPr>
          <w:rFonts w:ascii="Times New Roman" w:hAnsi="Times New Roman" w:cs="Times New Roman"/>
          <w:b/>
        </w:rPr>
      </w:pPr>
    </w:p>
    <w:p w:rsidR="00671FD8" w:rsidRPr="00B4032B" w:rsidRDefault="00671FD8" w:rsidP="00152495">
      <w:pPr>
        <w:rPr>
          <w:rFonts w:ascii="Times New Roman" w:hAnsi="Times New Roman" w:cs="Times New Roman"/>
          <w:b/>
        </w:rPr>
      </w:pPr>
    </w:p>
    <w:p w:rsidR="00671FD8" w:rsidRPr="00B4032B" w:rsidRDefault="00671FD8" w:rsidP="00152495">
      <w:pPr>
        <w:rPr>
          <w:rFonts w:ascii="Times New Roman" w:hAnsi="Times New Roman" w:cs="Times New Roman"/>
          <w:b/>
        </w:rPr>
      </w:pPr>
    </w:p>
    <w:p w:rsidR="00671FD8" w:rsidRPr="00B4032B" w:rsidRDefault="00671FD8" w:rsidP="00152495">
      <w:pPr>
        <w:rPr>
          <w:rFonts w:ascii="Times New Roman" w:hAnsi="Times New Roman" w:cs="Times New Roman"/>
          <w:b/>
        </w:rPr>
      </w:pPr>
    </w:p>
    <w:p w:rsidR="00152495" w:rsidRPr="00B4032B" w:rsidRDefault="00152495" w:rsidP="00152495">
      <w:pPr>
        <w:rPr>
          <w:rFonts w:ascii="Times New Roman" w:hAnsi="Times New Roman" w:cs="Times New Roman"/>
          <w:b/>
        </w:rPr>
      </w:pPr>
    </w:p>
    <w:tbl>
      <w:tblPr>
        <w:tblStyle w:val="TableGrid"/>
        <w:tblW w:w="10774" w:type="dxa"/>
        <w:tblInd w:w="-743" w:type="dxa"/>
        <w:tblLayout w:type="fixed"/>
        <w:tblLook w:val="04A0"/>
      </w:tblPr>
      <w:tblGrid>
        <w:gridCol w:w="567"/>
        <w:gridCol w:w="2127"/>
        <w:gridCol w:w="4678"/>
        <w:gridCol w:w="1843"/>
        <w:gridCol w:w="1559"/>
      </w:tblGrid>
      <w:tr w:rsidR="00152495" w:rsidRPr="00B4032B" w:rsidTr="00C0260D">
        <w:trPr>
          <w:trHeight w:val="276"/>
        </w:trPr>
        <w:tc>
          <w:tcPr>
            <w:tcW w:w="10774" w:type="dxa"/>
            <w:gridSpan w:val="5"/>
            <w:tcBorders>
              <w:top w:val="single" w:sz="4" w:space="0" w:color="000000" w:themeColor="text1"/>
              <w:left w:val="single" w:sz="4" w:space="0" w:color="000000" w:themeColor="text1"/>
              <w:right w:val="single" w:sz="4" w:space="0" w:color="000000" w:themeColor="text1"/>
            </w:tcBorders>
          </w:tcPr>
          <w:p w:rsidR="00152495" w:rsidRPr="00B4032B" w:rsidRDefault="00152495" w:rsidP="00152495">
            <w:pPr>
              <w:pStyle w:val="NoSpacing"/>
              <w:numPr>
                <w:ilvl w:val="0"/>
                <w:numId w:val="10"/>
              </w:numPr>
              <w:rPr>
                <w:rFonts w:ascii="Times New Roman" w:hAnsi="Times New Roman" w:cs="Times New Roman"/>
                <w:b/>
                <w:bCs/>
              </w:rPr>
            </w:pPr>
            <w:r w:rsidRPr="00B4032B">
              <w:rPr>
                <w:rFonts w:ascii="Times New Roman" w:hAnsi="Times New Roman" w:cs="Times New Roman"/>
                <w:b/>
                <w:bCs/>
              </w:rPr>
              <w:t xml:space="preserve">Livelihood </w:t>
            </w:r>
          </w:p>
        </w:tc>
      </w:tr>
      <w:tr w:rsidR="00152495" w:rsidRPr="00B4032B" w:rsidTr="00C0260D">
        <w:trPr>
          <w:trHeight w:val="276"/>
        </w:trPr>
        <w:tc>
          <w:tcPr>
            <w:tcW w:w="567" w:type="dxa"/>
            <w:tcBorders>
              <w:top w:val="single" w:sz="4" w:space="0" w:color="000000" w:themeColor="text1"/>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b/>
                <w:bCs/>
              </w:rPr>
            </w:pPr>
            <w:r w:rsidRPr="00B4032B">
              <w:rPr>
                <w:rFonts w:ascii="Times New Roman" w:hAnsi="Times New Roman" w:cs="Times New Roman"/>
                <w:b/>
                <w:bCs/>
              </w:rPr>
              <w:t>Sl.</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rPr>
                <w:rFonts w:ascii="Times New Roman" w:hAnsi="Times New Roman" w:cs="Times New Roman"/>
                <w:b/>
                <w:bCs/>
              </w:rPr>
            </w:pPr>
            <w:r w:rsidRPr="00B4032B">
              <w:rPr>
                <w:rFonts w:ascii="Times New Roman" w:hAnsi="Times New Roman" w:cs="Times New Roman"/>
                <w:b/>
                <w:bCs/>
              </w:rPr>
              <w:t>Activity</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rPr>
                <w:rFonts w:ascii="Times New Roman" w:hAnsi="Times New Roman" w:cs="Times New Roman"/>
                <w:b/>
                <w:bCs/>
              </w:rPr>
            </w:pPr>
            <w:r w:rsidRPr="00B4032B">
              <w:rPr>
                <w:rFonts w:ascii="Times New Roman" w:hAnsi="Times New Roman" w:cs="Times New Roman"/>
                <w:b/>
                <w:bCs/>
              </w:rPr>
              <w:t>Villages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rPr>
                <w:rFonts w:ascii="Times New Roman" w:hAnsi="Times New Roman" w:cs="Times New Roman"/>
                <w:b/>
                <w:bCs/>
              </w:rPr>
            </w:pPr>
            <w:r w:rsidRPr="00B4032B">
              <w:rPr>
                <w:rFonts w:ascii="Times New Roman" w:hAnsi="Times New Roman" w:cs="Times New Roman"/>
                <w:b/>
                <w:bCs/>
              </w:rPr>
              <w:t>Date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b/>
                <w:bCs/>
              </w:rPr>
            </w:pPr>
            <w:r w:rsidRPr="00B4032B">
              <w:rPr>
                <w:rFonts w:ascii="Times New Roman" w:hAnsi="Times New Roman" w:cs="Times New Roman"/>
                <w:b/>
                <w:bCs/>
              </w:rPr>
              <w:t>Families Covered</w:t>
            </w:r>
          </w:p>
        </w:tc>
      </w:tr>
      <w:tr w:rsidR="00152495" w:rsidRPr="00B4032B" w:rsidTr="00C0260D">
        <w:tc>
          <w:tcPr>
            <w:tcW w:w="567" w:type="dxa"/>
            <w:tcBorders>
              <w:top w:val="single" w:sz="4" w:space="0" w:color="000000" w:themeColor="text1"/>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w:t>
            </w:r>
          </w:p>
        </w:tc>
        <w:tc>
          <w:tcPr>
            <w:tcW w:w="2127" w:type="dxa"/>
            <w:tcBorders>
              <w:top w:val="single" w:sz="4" w:space="0" w:color="000000" w:themeColor="text1"/>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 xml:space="preserve">Land development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Peh, ChingjaroiNgachaphung, Kuirei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 xml:space="preserve">5th -12th May, </w:t>
            </w:r>
            <w:r w:rsidRPr="00B4032B">
              <w:rPr>
                <w:rFonts w:ascii="Times New Roman" w:hAnsi="Times New Roman" w:cs="Times New Roman"/>
              </w:rPr>
              <w:lastRenderedPageBreak/>
              <w:t>June 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lastRenderedPageBreak/>
              <w:t xml:space="preserve"> 63 (8+48+7)</w:t>
            </w:r>
          </w:p>
        </w:tc>
      </w:tr>
      <w:tr w:rsidR="00152495" w:rsidRPr="00B4032B" w:rsidTr="00C0260D">
        <w:tc>
          <w:tcPr>
            <w:tcW w:w="567" w:type="dxa"/>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color w:val="000000" w:themeColor="text1"/>
              </w:rPr>
            </w:pPr>
            <w:r w:rsidRPr="00B4032B">
              <w:rPr>
                <w:rFonts w:ascii="Times New Roman" w:hAnsi="Times New Roman" w:cs="Times New Roman"/>
                <w:color w:val="000000" w:themeColor="text1"/>
              </w:rPr>
              <w:lastRenderedPageBreak/>
              <w:t>2</w:t>
            </w:r>
          </w:p>
        </w:tc>
        <w:tc>
          <w:tcPr>
            <w:tcW w:w="2127" w:type="dxa"/>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color w:val="000000" w:themeColor="text1"/>
              </w:rPr>
            </w:pPr>
            <w:r w:rsidRPr="00B4032B">
              <w:rPr>
                <w:rFonts w:ascii="Times New Roman" w:hAnsi="Times New Roman" w:cs="Times New Roman"/>
                <w:color w:val="000000" w:themeColor="text1"/>
              </w:rPr>
              <w:t xml:space="preserve">Distribution of 5006 saplings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color w:val="000000" w:themeColor="text1"/>
              </w:rPr>
            </w:pPr>
            <w:r w:rsidRPr="00B4032B">
              <w:rPr>
                <w:rFonts w:ascii="Times New Roman" w:hAnsi="Times New Roman" w:cs="Times New Roman"/>
                <w:color w:val="000000" w:themeColor="text1"/>
              </w:rPr>
              <w:t>Hoomi, A Changta, Tanrui, TanruiRamhon, Namrei, Chingjaroi CV, Ngachaphung, Razai khullen, Phungcham, A Changta, Tanrui, Alang, Loushing, East Tusom, Phungyar, Chungka, Khambi, Mialiang, Kumram, Patbung, Sorathen, Punge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color w:val="000000" w:themeColor="text1"/>
              </w:rPr>
            </w:pPr>
            <w:r w:rsidRPr="00B4032B">
              <w:rPr>
                <w:rFonts w:ascii="Times New Roman" w:hAnsi="Times New Roman" w:cs="Times New Roman"/>
                <w:color w:val="000000" w:themeColor="text1"/>
              </w:rPr>
              <w:t>16</w:t>
            </w:r>
            <w:r w:rsidRPr="00B4032B">
              <w:rPr>
                <w:rFonts w:ascii="Times New Roman" w:hAnsi="Times New Roman" w:cs="Times New Roman"/>
                <w:color w:val="000000" w:themeColor="text1"/>
                <w:vertAlign w:val="superscript"/>
              </w:rPr>
              <w:t>th</w:t>
            </w:r>
            <w:r w:rsidRPr="00B4032B">
              <w:rPr>
                <w:rFonts w:ascii="Times New Roman" w:hAnsi="Times New Roman" w:cs="Times New Roman"/>
                <w:color w:val="000000" w:themeColor="text1"/>
              </w:rPr>
              <w:t xml:space="preserve"> April, May, June 2023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color w:val="000000" w:themeColor="text1"/>
              </w:rPr>
            </w:pPr>
            <w:r w:rsidRPr="00B4032B">
              <w:rPr>
                <w:rFonts w:ascii="Times New Roman" w:hAnsi="Times New Roman" w:cs="Times New Roman"/>
                <w:color w:val="000000" w:themeColor="text1"/>
              </w:rPr>
              <w:t>602</w:t>
            </w:r>
          </w:p>
        </w:tc>
      </w:tr>
      <w:tr w:rsidR="00152495" w:rsidRPr="00B4032B" w:rsidTr="00C0260D">
        <w:tc>
          <w:tcPr>
            <w:tcW w:w="567" w:type="dxa"/>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3</w:t>
            </w:r>
          </w:p>
        </w:tc>
        <w:tc>
          <w:tcPr>
            <w:tcW w:w="2127" w:type="dxa"/>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 xml:space="preserve">Transportation of barbed wire for Farm fencing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Zingsui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18</w:t>
            </w:r>
            <w:r w:rsidRPr="00B4032B">
              <w:rPr>
                <w:rFonts w:ascii="Times New Roman" w:hAnsi="Times New Roman" w:cs="Times New Roman"/>
                <w:vertAlign w:val="superscript"/>
              </w:rPr>
              <w:t>th</w:t>
            </w:r>
            <w:r w:rsidRPr="00B4032B">
              <w:rPr>
                <w:rFonts w:ascii="Times New Roman" w:hAnsi="Times New Roman" w:cs="Times New Roman"/>
              </w:rPr>
              <w:t xml:space="preserve"> April 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52</w:t>
            </w:r>
          </w:p>
        </w:tc>
      </w:tr>
      <w:tr w:rsidR="00152495" w:rsidRPr="00B4032B" w:rsidTr="00C0260D">
        <w:tc>
          <w:tcPr>
            <w:tcW w:w="567" w:type="dxa"/>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4</w:t>
            </w:r>
          </w:p>
        </w:tc>
        <w:tc>
          <w:tcPr>
            <w:tcW w:w="2127" w:type="dxa"/>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lang w:val="en-US"/>
              </w:rPr>
              <w:t>Procurement and distribution of kitchen garden net</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lang w:val="en-US"/>
              </w:rPr>
              <w:t>Ngahui, Razai Khunou, Kharasom CC, New Kharasom, Razai Khullen, C. Ngachaphung, Chingjaroi C. V, A Changta, Aheng, Maichon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lang w:val="en-US"/>
              </w:rPr>
              <w:t>18</w:t>
            </w:r>
            <w:r w:rsidRPr="00B4032B">
              <w:rPr>
                <w:rFonts w:ascii="Times New Roman" w:hAnsi="Times New Roman" w:cs="Times New Roman"/>
                <w:vertAlign w:val="superscript"/>
                <w:lang w:val="en-US"/>
              </w:rPr>
              <w:t>th</w:t>
            </w:r>
            <w:r w:rsidRPr="00B4032B">
              <w:rPr>
                <w:rFonts w:ascii="Times New Roman" w:hAnsi="Times New Roman" w:cs="Times New Roman"/>
                <w:lang w:val="en-US"/>
              </w:rPr>
              <w:t xml:space="preserve"> July, 17</w:t>
            </w:r>
            <w:r w:rsidRPr="00B4032B">
              <w:rPr>
                <w:rFonts w:ascii="Times New Roman" w:hAnsi="Times New Roman" w:cs="Times New Roman"/>
                <w:vertAlign w:val="superscript"/>
                <w:lang w:val="en-US"/>
              </w:rPr>
              <w:t>th</w:t>
            </w:r>
            <w:r w:rsidRPr="00B4032B">
              <w:rPr>
                <w:rFonts w:ascii="Times New Roman" w:hAnsi="Times New Roman" w:cs="Times New Roman"/>
                <w:lang w:val="en-US"/>
              </w:rPr>
              <w:t xml:space="preserve"> sept. – 30</w:t>
            </w:r>
            <w:r w:rsidRPr="00B4032B">
              <w:rPr>
                <w:rFonts w:ascii="Times New Roman" w:hAnsi="Times New Roman" w:cs="Times New Roman"/>
                <w:vertAlign w:val="superscript"/>
                <w:lang w:val="en-US"/>
              </w:rPr>
              <w:t>th</w:t>
            </w:r>
            <w:r w:rsidRPr="00B4032B">
              <w:rPr>
                <w:rFonts w:ascii="Times New Roman" w:hAnsi="Times New Roman" w:cs="Times New Roman"/>
                <w:lang w:val="en-US"/>
              </w:rPr>
              <w:t xml:space="preserve"> Sept. 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lang w:val="en-US"/>
              </w:rPr>
            </w:pPr>
            <w:r w:rsidRPr="00B4032B">
              <w:rPr>
                <w:rFonts w:ascii="Times New Roman" w:hAnsi="Times New Roman" w:cs="Times New Roman"/>
                <w:lang w:val="en-US"/>
              </w:rPr>
              <w:t>287</w:t>
            </w:r>
          </w:p>
        </w:tc>
      </w:tr>
      <w:tr w:rsidR="00152495" w:rsidRPr="00B4032B" w:rsidTr="00C0260D">
        <w:tc>
          <w:tcPr>
            <w:tcW w:w="567" w:type="dxa"/>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5</w:t>
            </w:r>
          </w:p>
        </w:tc>
        <w:tc>
          <w:tcPr>
            <w:tcW w:w="2127" w:type="dxa"/>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lang w:val="en-US"/>
              </w:rPr>
            </w:pPr>
            <w:r w:rsidRPr="00B4032B">
              <w:rPr>
                <w:rFonts w:ascii="Times New Roman" w:hAnsi="Times New Roman" w:cs="Times New Roman"/>
                <w:lang w:val="en-US"/>
              </w:rPr>
              <w:t xml:space="preserve">Bee keeping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lang w:val="en-US"/>
              </w:rPr>
            </w:pPr>
            <w:r w:rsidRPr="00B4032B">
              <w:rPr>
                <w:rFonts w:ascii="Times New Roman" w:hAnsi="Times New Roman" w:cs="Times New Roman"/>
                <w:lang w:val="en-US"/>
              </w:rPr>
              <w:t>Punge, Sorathen, Khambi, Chungka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lang w:val="en-US"/>
              </w:rPr>
            </w:pPr>
            <w:r w:rsidRPr="00B4032B">
              <w:rPr>
                <w:rFonts w:ascii="Times New Roman" w:hAnsi="Times New Roman" w:cs="Times New Roman"/>
              </w:rPr>
              <w:t>9</w:t>
            </w:r>
            <w:r w:rsidRPr="00B4032B">
              <w:rPr>
                <w:rFonts w:ascii="Times New Roman" w:hAnsi="Times New Roman" w:cs="Times New Roman"/>
                <w:vertAlign w:val="superscript"/>
              </w:rPr>
              <w:t>th</w:t>
            </w:r>
            <w:r w:rsidRPr="00B4032B">
              <w:rPr>
                <w:rFonts w:ascii="Times New Roman" w:hAnsi="Times New Roman" w:cs="Times New Roman"/>
              </w:rPr>
              <w:t xml:space="preserve"> June 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lang w:val="en-US"/>
              </w:rPr>
            </w:pPr>
            <w:r w:rsidRPr="00B4032B">
              <w:rPr>
                <w:rFonts w:ascii="Times New Roman" w:hAnsi="Times New Roman" w:cs="Times New Roman"/>
                <w:lang w:val="en-US"/>
              </w:rPr>
              <w:t>31</w:t>
            </w:r>
          </w:p>
        </w:tc>
      </w:tr>
      <w:tr w:rsidR="00152495" w:rsidRPr="00B4032B" w:rsidTr="00C0260D">
        <w:tc>
          <w:tcPr>
            <w:tcW w:w="567" w:type="dxa"/>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6</w:t>
            </w:r>
          </w:p>
        </w:tc>
        <w:tc>
          <w:tcPr>
            <w:tcW w:w="2127" w:type="dxa"/>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lang w:val="en-US"/>
              </w:rPr>
            </w:pPr>
            <w:r w:rsidRPr="00B4032B">
              <w:rPr>
                <w:rFonts w:ascii="Times New Roman" w:hAnsi="Times New Roman" w:cs="Times New Roman"/>
                <w:lang w:val="en-US"/>
              </w:rPr>
              <w:t xml:space="preserve">Training on Weaving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lang w:val="en-US"/>
              </w:rPr>
            </w:pPr>
            <w:r w:rsidRPr="00B4032B">
              <w:rPr>
                <w:rFonts w:ascii="Times New Roman" w:hAnsi="Times New Roman" w:cs="Times New Roman"/>
                <w:lang w:val="en-US"/>
              </w:rPr>
              <w:t xml:space="preserve">VVD training center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April-Sept 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lang w:val="en-US"/>
              </w:rPr>
            </w:pPr>
            <w:r w:rsidRPr="00B4032B">
              <w:rPr>
                <w:rFonts w:ascii="Times New Roman" w:hAnsi="Times New Roman" w:cs="Times New Roman"/>
                <w:lang w:val="en-US"/>
              </w:rPr>
              <w:t xml:space="preserve">16 trainees </w:t>
            </w:r>
          </w:p>
        </w:tc>
      </w:tr>
      <w:tr w:rsidR="00152495" w:rsidRPr="00B4032B" w:rsidTr="00C0260D">
        <w:tc>
          <w:tcPr>
            <w:tcW w:w="567" w:type="dxa"/>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7</w:t>
            </w:r>
          </w:p>
        </w:tc>
        <w:tc>
          <w:tcPr>
            <w:tcW w:w="2127" w:type="dxa"/>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lang w:val="en-US"/>
              </w:rPr>
            </w:pPr>
            <w:r w:rsidRPr="00B4032B">
              <w:rPr>
                <w:rFonts w:ascii="Times New Roman" w:hAnsi="Times New Roman" w:cs="Times New Roman"/>
                <w:lang w:val="en-US"/>
              </w:rPr>
              <w:t xml:space="preserve">Weaving production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lang w:val="en-US"/>
              </w:rPr>
            </w:pPr>
            <w:r w:rsidRPr="00B4032B">
              <w:rPr>
                <w:rFonts w:ascii="Times New Roman" w:hAnsi="Times New Roman" w:cs="Times New Roman"/>
                <w:lang w:val="en-US"/>
              </w:rPr>
              <w:t xml:space="preserve">VVD training center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April-Sept 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lang w:val="en-US"/>
              </w:rPr>
            </w:pPr>
            <w:r w:rsidRPr="00B4032B">
              <w:rPr>
                <w:rFonts w:ascii="Times New Roman" w:hAnsi="Times New Roman" w:cs="Times New Roman"/>
                <w:lang w:val="en-US"/>
              </w:rPr>
              <w:t>15 women in production unit</w:t>
            </w:r>
          </w:p>
        </w:tc>
      </w:tr>
      <w:tr w:rsidR="00152495" w:rsidRPr="00B4032B" w:rsidTr="00C0260D">
        <w:tc>
          <w:tcPr>
            <w:tcW w:w="567" w:type="dxa"/>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 xml:space="preserve">8 </w:t>
            </w:r>
          </w:p>
        </w:tc>
        <w:tc>
          <w:tcPr>
            <w:tcW w:w="2127" w:type="dxa"/>
            <w:tcBorders>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lang w:val="en-US"/>
              </w:rPr>
            </w:pPr>
            <w:r w:rsidRPr="00B4032B">
              <w:rPr>
                <w:rFonts w:ascii="Times New Roman" w:hAnsi="Times New Roman" w:cs="Times New Roman"/>
                <w:lang w:val="en-US"/>
              </w:rPr>
              <w:t xml:space="preserve">Piggery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lang w:val="en-US"/>
              </w:rPr>
            </w:pPr>
            <w:r w:rsidRPr="00B4032B">
              <w:rPr>
                <w:rFonts w:ascii="Times New Roman" w:hAnsi="Times New Roman" w:cs="Times New Roman"/>
                <w:lang w:val="en-US"/>
              </w:rPr>
              <w:t>Lunghar</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lang w:val="en-US"/>
              </w:rPr>
            </w:pPr>
            <w:r w:rsidRPr="00B4032B">
              <w:rPr>
                <w:rFonts w:ascii="Times New Roman" w:hAnsi="Times New Roman" w:cs="Times New Roman"/>
                <w:lang w:val="en-US"/>
              </w:rPr>
              <w:t>1 unit</w:t>
            </w:r>
          </w:p>
        </w:tc>
      </w:tr>
      <w:tr w:rsidR="00C93006" w:rsidRPr="00B4032B" w:rsidTr="00C0260D">
        <w:tc>
          <w:tcPr>
            <w:tcW w:w="567" w:type="dxa"/>
            <w:vMerge w:val="restart"/>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12</w:t>
            </w:r>
          </w:p>
        </w:tc>
        <w:tc>
          <w:tcPr>
            <w:tcW w:w="2127" w:type="dxa"/>
            <w:vMerge w:val="restart"/>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lang w:val="en-US"/>
              </w:rPr>
            </w:pPr>
            <w:r w:rsidRPr="00B4032B">
              <w:rPr>
                <w:rFonts w:ascii="Times New Roman" w:hAnsi="Times New Roman" w:cs="Times New Roman"/>
              </w:rPr>
              <w:t>Land development and Minor irrigation</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lang w:val="en-US"/>
              </w:rPr>
            </w:pPr>
            <w:r w:rsidRPr="00B4032B">
              <w:rPr>
                <w:rFonts w:ascii="Times New Roman" w:hAnsi="Times New Roman" w:cs="Times New Roman"/>
              </w:rPr>
              <w:t>Kuirei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Dec 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jc w:val="center"/>
              <w:rPr>
                <w:rFonts w:ascii="Times New Roman" w:hAnsi="Times New Roman" w:cs="Times New Roman"/>
                <w:lang w:val="en-US"/>
              </w:rPr>
            </w:pPr>
            <w:r w:rsidRPr="00B4032B">
              <w:rPr>
                <w:rFonts w:ascii="Times New Roman" w:hAnsi="Times New Roman" w:cs="Times New Roman"/>
              </w:rPr>
              <w:t>5</w:t>
            </w:r>
          </w:p>
        </w:tc>
      </w:tr>
      <w:tr w:rsidR="00C93006" w:rsidRPr="00B4032B" w:rsidTr="00C0260D">
        <w:tc>
          <w:tcPr>
            <w:tcW w:w="567" w:type="dxa"/>
            <w:vMerge/>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p>
        </w:tc>
        <w:tc>
          <w:tcPr>
            <w:tcW w:w="2127" w:type="dxa"/>
            <w:vMerge/>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TanruiRamhon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Jan-March 2024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jc w:val="center"/>
              <w:rPr>
                <w:rFonts w:ascii="Times New Roman" w:hAnsi="Times New Roman" w:cs="Times New Roman"/>
              </w:rPr>
            </w:pPr>
            <w:r w:rsidRPr="00B4032B">
              <w:rPr>
                <w:rFonts w:ascii="Times New Roman" w:hAnsi="Times New Roman" w:cs="Times New Roman"/>
              </w:rPr>
              <w:t xml:space="preserve">13 </w:t>
            </w:r>
          </w:p>
        </w:tc>
      </w:tr>
      <w:tr w:rsidR="00C93006" w:rsidRPr="00B4032B" w:rsidTr="00C0260D">
        <w:tc>
          <w:tcPr>
            <w:tcW w:w="567" w:type="dxa"/>
            <w:vMerge/>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p>
        </w:tc>
        <w:tc>
          <w:tcPr>
            <w:tcW w:w="2127" w:type="dxa"/>
            <w:vMerge/>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Razai Khullen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Jan-Feb 2024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jc w:val="center"/>
              <w:rPr>
                <w:rFonts w:ascii="Times New Roman" w:hAnsi="Times New Roman" w:cs="Times New Roman"/>
              </w:rPr>
            </w:pPr>
            <w:r w:rsidRPr="00B4032B">
              <w:rPr>
                <w:rFonts w:ascii="Times New Roman" w:hAnsi="Times New Roman" w:cs="Times New Roman"/>
              </w:rPr>
              <w:t>19</w:t>
            </w:r>
          </w:p>
        </w:tc>
      </w:tr>
      <w:tr w:rsidR="00C93006" w:rsidRPr="00B4032B" w:rsidTr="00C0260D">
        <w:tc>
          <w:tcPr>
            <w:tcW w:w="567" w:type="dxa"/>
            <w:vMerge/>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p>
        </w:tc>
        <w:tc>
          <w:tcPr>
            <w:tcW w:w="2127" w:type="dxa"/>
            <w:vMerge/>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Ngachaphung</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Jan-March 2024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jc w:val="center"/>
              <w:rPr>
                <w:rFonts w:ascii="Times New Roman" w:hAnsi="Times New Roman" w:cs="Times New Roman"/>
              </w:rPr>
            </w:pPr>
            <w:r w:rsidRPr="00B4032B">
              <w:rPr>
                <w:rFonts w:ascii="Times New Roman" w:hAnsi="Times New Roman" w:cs="Times New Roman"/>
              </w:rPr>
              <w:t>135</w:t>
            </w:r>
          </w:p>
        </w:tc>
      </w:tr>
      <w:tr w:rsidR="00C93006" w:rsidRPr="00B4032B" w:rsidTr="00C0260D">
        <w:tc>
          <w:tcPr>
            <w:tcW w:w="567" w:type="dxa"/>
            <w:vMerge/>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p>
        </w:tc>
        <w:tc>
          <w:tcPr>
            <w:tcW w:w="2127" w:type="dxa"/>
            <w:vMerge/>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A Changta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Jan-March 2024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jc w:val="center"/>
              <w:rPr>
                <w:rFonts w:ascii="Times New Roman" w:hAnsi="Times New Roman" w:cs="Times New Roman"/>
              </w:rPr>
            </w:pPr>
            <w:r w:rsidRPr="00B4032B">
              <w:rPr>
                <w:rFonts w:ascii="Times New Roman" w:hAnsi="Times New Roman" w:cs="Times New Roman"/>
              </w:rPr>
              <w:t>15</w:t>
            </w:r>
          </w:p>
        </w:tc>
      </w:tr>
      <w:tr w:rsidR="00C93006" w:rsidRPr="00B4032B" w:rsidTr="00C0260D">
        <w:tc>
          <w:tcPr>
            <w:tcW w:w="567" w:type="dxa"/>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13</w:t>
            </w:r>
          </w:p>
        </w:tc>
        <w:tc>
          <w:tcPr>
            <w:tcW w:w="2127" w:type="dxa"/>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b/>
                <w:bCs/>
                <w:i/>
                <w:iCs/>
              </w:rPr>
            </w:pPr>
            <w:r w:rsidRPr="00B4032B">
              <w:rPr>
                <w:rFonts w:ascii="Times New Roman" w:hAnsi="Times New Roman" w:cs="Times New Roman"/>
              </w:rPr>
              <w:t>Community mobilization for ground work preparation of MI</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Mapum, Rusheah</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23</w:t>
            </w:r>
            <w:r w:rsidRPr="00B4032B">
              <w:rPr>
                <w:rFonts w:ascii="Times New Roman" w:hAnsi="Times New Roman" w:cs="Times New Roman"/>
                <w:vertAlign w:val="superscript"/>
              </w:rPr>
              <w:t>rd</w:t>
            </w:r>
            <w:r w:rsidRPr="00B4032B">
              <w:rPr>
                <w:rFonts w:ascii="Times New Roman" w:hAnsi="Times New Roman" w:cs="Times New Roman"/>
              </w:rPr>
              <w:t xml:space="preserve"> -25</w:t>
            </w:r>
            <w:r w:rsidRPr="00B4032B">
              <w:rPr>
                <w:rFonts w:ascii="Times New Roman" w:hAnsi="Times New Roman" w:cs="Times New Roman"/>
                <w:vertAlign w:val="superscript"/>
              </w:rPr>
              <w:t>th</w:t>
            </w:r>
            <w:r w:rsidRPr="00B4032B">
              <w:rPr>
                <w:rFonts w:ascii="Times New Roman" w:hAnsi="Times New Roman" w:cs="Times New Roman"/>
              </w:rPr>
              <w:t xml:space="preserve"> Jan, 5</w:t>
            </w:r>
            <w:r w:rsidRPr="00B4032B">
              <w:rPr>
                <w:rFonts w:ascii="Times New Roman" w:hAnsi="Times New Roman" w:cs="Times New Roman"/>
                <w:vertAlign w:val="superscript"/>
              </w:rPr>
              <w:t>th</w:t>
            </w:r>
            <w:r w:rsidRPr="00B4032B">
              <w:rPr>
                <w:rFonts w:ascii="Times New Roman" w:hAnsi="Times New Roman" w:cs="Times New Roman"/>
              </w:rPr>
              <w:t xml:space="preserve"> -7</w:t>
            </w:r>
            <w:r w:rsidRPr="00B4032B">
              <w:rPr>
                <w:rFonts w:ascii="Times New Roman" w:hAnsi="Times New Roman" w:cs="Times New Roman"/>
                <w:vertAlign w:val="superscript"/>
              </w:rPr>
              <w:t>th</w:t>
            </w:r>
            <w:r w:rsidRPr="00B4032B">
              <w:rPr>
                <w:rFonts w:ascii="Times New Roman" w:hAnsi="Times New Roman" w:cs="Times New Roman"/>
              </w:rPr>
              <w:t xml:space="preserve"> Feb 2024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jc w:val="center"/>
              <w:rPr>
                <w:rFonts w:ascii="Times New Roman" w:hAnsi="Times New Roman" w:cs="Times New Roman"/>
                <w:b/>
                <w:bCs/>
                <w:i/>
                <w:iCs/>
              </w:rPr>
            </w:pPr>
            <w:r w:rsidRPr="00B4032B">
              <w:rPr>
                <w:rFonts w:ascii="Times New Roman" w:hAnsi="Times New Roman" w:cs="Times New Roman"/>
              </w:rPr>
              <w:t>15</w:t>
            </w:r>
          </w:p>
        </w:tc>
      </w:tr>
      <w:tr w:rsidR="00C93006" w:rsidRPr="00B4032B" w:rsidTr="00C0260D">
        <w:tc>
          <w:tcPr>
            <w:tcW w:w="567" w:type="dxa"/>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14</w:t>
            </w:r>
          </w:p>
        </w:tc>
        <w:tc>
          <w:tcPr>
            <w:tcW w:w="2127" w:type="dxa"/>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 xml:space="preserve">Meeting and Monitoring of MI, Land Development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Mapum, Rusheah,</w:t>
            </w:r>
            <w:r w:rsidRPr="00B4032B">
              <w:rPr>
                <w:rFonts w:ascii="Times New Roman" w:hAnsi="Times New Roman" w:cs="Times New Roman"/>
                <w:lang w:val="en-US"/>
              </w:rPr>
              <w:t>Changta, TanruiRamhon, Peh</w:t>
            </w:r>
          </w:p>
          <w:p w:rsidR="00C93006" w:rsidRPr="00B4032B" w:rsidRDefault="00C93006" w:rsidP="00C93006">
            <w:pPr>
              <w:pStyle w:val="NoSpacing"/>
              <w:rPr>
                <w:rFonts w:ascii="Times New Roman" w:hAnsi="Times New Roman" w:cs="Times New Roman"/>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21</w:t>
            </w:r>
            <w:r w:rsidRPr="00B4032B">
              <w:rPr>
                <w:rFonts w:ascii="Times New Roman" w:hAnsi="Times New Roman" w:cs="Times New Roman"/>
                <w:vertAlign w:val="superscript"/>
              </w:rPr>
              <w:t>st</w:t>
            </w:r>
            <w:r w:rsidRPr="00B4032B">
              <w:rPr>
                <w:rFonts w:ascii="Times New Roman" w:hAnsi="Times New Roman" w:cs="Times New Roman"/>
              </w:rPr>
              <w:t xml:space="preserve"> -22</w:t>
            </w:r>
            <w:r w:rsidRPr="00B4032B">
              <w:rPr>
                <w:rFonts w:ascii="Times New Roman" w:hAnsi="Times New Roman" w:cs="Times New Roman"/>
                <w:vertAlign w:val="superscript"/>
              </w:rPr>
              <w:t>nd</w:t>
            </w:r>
            <w:r w:rsidRPr="00B4032B">
              <w:rPr>
                <w:rFonts w:ascii="Times New Roman" w:hAnsi="Times New Roman" w:cs="Times New Roman"/>
              </w:rPr>
              <w:t xml:space="preserve"> March 2024, 15</w:t>
            </w:r>
            <w:r w:rsidRPr="00B4032B">
              <w:rPr>
                <w:rFonts w:ascii="Times New Roman" w:hAnsi="Times New Roman" w:cs="Times New Roman"/>
                <w:vertAlign w:val="superscript"/>
              </w:rPr>
              <w:t>th</w:t>
            </w:r>
            <w:r w:rsidRPr="00B4032B">
              <w:rPr>
                <w:rFonts w:ascii="Times New Roman" w:hAnsi="Times New Roman" w:cs="Times New Roman"/>
              </w:rPr>
              <w:t xml:space="preserve"> -16</w:t>
            </w:r>
            <w:r w:rsidRPr="00B4032B">
              <w:rPr>
                <w:rFonts w:ascii="Times New Roman" w:hAnsi="Times New Roman" w:cs="Times New Roman"/>
                <w:vertAlign w:val="superscript"/>
              </w:rPr>
              <w:t>th</w:t>
            </w:r>
            <w:r w:rsidRPr="00B4032B">
              <w:rPr>
                <w:rFonts w:ascii="Times New Roman" w:hAnsi="Times New Roman" w:cs="Times New Roman"/>
              </w:rPr>
              <w:t xml:space="preserve"> Jan. 2024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jc w:val="center"/>
              <w:rPr>
                <w:rFonts w:ascii="Times New Roman" w:hAnsi="Times New Roman" w:cs="Times New Roman"/>
              </w:rPr>
            </w:pPr>
            <w:r w:rsidRPr="00B4032B">
              <w:rPr>
                <w:rFonts w:ascii="Times New Roman" w:hAnsi="Times New Roman" w:cs="Times New Roman"/>
              </w:rPr>
              <w:t>46</w:t>
            </w:r>
          </w:p>
        </w:tc>
      </w:tr>
      <w:tr w:rsidR="00C93006" w:rsidRPr="00B4032B" w:rsidTr="00C0260D">
        <w:tc>
          <w:tcPr>
            <w:tcW w:w="567" w:type="dxa"/>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15</w:t>
            </w:r>
          </w:p>
        </w:tc>
        <w:tc>
          <w:tcPr>
            <w:tcW w:w="2127" w:type="dxa"/>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Re-Verification and Site Selection for Check Dam Construction</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rPr>
                <w:rFonts w:ascii="Times New Roman" w:hAnsi="Times New Roman" w:cs="Times New Roman"/>
              </w:rPr>
            </w:pPr>
            <w:r w:rsidRPr="00B4032B">
              <w:rPr>
                <w:rFonts w:ascii="Times New Roman" w:hAnsi="Times New Roman" w:cs="Times New Roman"/>
              </w:rPr>
              <w:t>Rusheah</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25</w:t>
            </w:r>
            <w:r w:rsidRPr="00B4032B">
              <w:rPr>
                <w:rFonts w:ascii="Times New Roman" w:hAnsi="Times New Roman" w:cs="Times New Roman"/>
                <w:vertAlign w:val="superscript"/>
              </w:rPr>
              <w:t>th</w:t>
            </w:r>
            <w:r w:rsidRPr="00B4032B">
              <w:rPr>
                <w:rFonts w:ascii="Times New Roman" w:hAnsi="Times New Roman" w:cs="Times New Roman"/>
              </w:rPr>
              <w:t xml:space="preserve"> -26</w:t>
            </w:r>
            <w:r w:rsidRPr="00B4032B">
              <w:rPr>
                <w:rFonts w:ascii="Times New Roman" w:hAnsi="Times New Roman" w:cs="Times New Roman"/>
                <w:vertAlign w:val="superscript"/>
              </w:rPr>
              <w:t>th</w:t>
            </w:r>
            <w:r w:rsidRPr="00B4032B">
              <w:rPr>
                <w:rFonts w:ascii="Times New Roman" w:hAnsi="Times New Roman" w:cs="Times New Roman"/>
              </w:rPr>
              <w:t xml:space="preserve"> March 2024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jc w:val="center"/>
              <w:rPr>
                <w:rFonts w:ascii="Times New Roman" w:hAnsi="Times New Roman" w:cs="Times New Roman"/>
              </w:rPr>
            </w:pPr>
            <w:r w:rsidRPr="00B4032B">
              <w:rPr>
                <w:rFonts w:ascii="Times New Roman" w:hAnsi="Times New Roman" w:cs="Times New Roman"/>
              </w:rPr>
              <w:t>3</w:t>
            </w:r>
          </w:p>
        </w:tc>
      </w:tr>
      <w:tr w:rsidR="00C93006" w:rsidRPr="00B4032B" w:rsidTr="00C0260D">
        <w:tc>
          <w:tcPr>
            <w:tcW w:w="567" w:type="dxa"/>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color w:val="000000" w:themeColor="text1"/>
              </w:rPr>
              <w:t>16</w:t>
            </w:r>
          </w:p>
        </w:tc>
        <w:tc>
          <w:tcPr>
            <w:tcW w:w="2127" w:type="dxa"/>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lang w:val="en-US"/>
              </w:rPr>
              <w:t xml:space="preserve">Training on making of bio fertilizers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rPr>
                <w:rFonts w:ascii="Times New Roman" w:hAnsi="Times New Roman" w:cs="Times New Roman"/>
              </w:rPr>
            </w:pPr>
            <w:r w:rsidRPr="00B4032B">
              <w:rPr>
                <w:rFonts w:ascii="Times New Roman" w:hAnsi="Times New Roman" w:cs="Times New Roman"/>
                <w:lang w:val="en-US"/>
              </w:rPr>
              <w:t>Tanrui, TanruiRamhon, Hoomi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lang w:val="en-US"/>
              </w:rPr>
              <w:t>11</w:t>
            </w:r>
            <w:r w:rsidRPr="00B4032B">
              <w:rPr>
                <w:rFonts w:ascii="Times New Roman" w:hAnsi="Times New Roman" w:cs="Times New Roman"/>
                <w:vertAlign w:val="superscript"/>
                <w:lang w:val="en-US"/>
              </w:rPr>
              <w:t>th</w:t>
            </w:r>
            <w:r w:rsidRPr="00B4032B">
              <w:rPr>
                <w:rFonts w:ascii="Times New Roman" w:hAnsi="Times New Roman" w:cs="Times New Roman"/>
                <w:lang w:val="en-US"/>
              </w:rPr>
              <w:t xml:space="preserve"> sept. – 13</w:t>
            </w:r>
            <w:r w:rsidRPr="00B4032B">
              <w:rPr>
                <w:rFonts w:ascii="Times New Roman" w:hAnsi="Times New Roman" w:cs="Times New Roman"/>
                <w:vertAlign w:val="superscript"/>
                <w:lang w:val="en-US"/>
              </w:rPr>
              <w:t>th</w:t>
            </w:r>
            <w:r w:rsidRPr="00B4032B">
              <w:rPr>
                <w:rFonts w:ascii="Times New Roman" w:hAnsi="Times New Roman" w:cs="Times New Roman"/>
                <w:lang w:val="en-US"/>
              </w:rPr>
              <w:t xml:space="preserve"> Oct. 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jc w:val="center"/>
              <w:rPr>
                <w:rFonts w:ascii="Times New Roman" w:hAnsi="Times New Roman" w:cs="Times New Roman"/>
              </w:rPr>
            </w:pPr>
            <w:r w:rsidRPr="00B4032B">
              <w:rPr>
                <w:rFonts w:ascii="Times New Roman" w:hAnsi="Times New Roman" w:cs="Times New Roman"/>
              </w:rPr>
              <w:t>68</w:t>
            </w:r>
          </w:p>
        </w:tc>
      </w:tr>
      <w:tr w:rsidR="00C93006" w:rsidRPr="00B4032B" w:rsidTr="00C0260D">
        <w:tc>
          <w:tcPr>
            <w:tcW w:w="567" w:type="dxa"/>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color w:val="000000" w:themeColor="text1"/>
              </w:rPr>
            </w:pPr>
            <w:r w:rsidRPr="00B4032B">
              <w:rPr>
                <w:rFonts w:ascii="Times New Roman" w:hAnsi="Times New Roman" w:cs="Times New Roman"/>
              </w:rPr>
              <w:t>17</w:t>
            </w:r>
          </w:p>
        </w:tc>
        <w:tc>
          <w:tcPr>
            <w:tcW w:w="2127" w:type="dxa"/>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lang w:val="en-US"/>
              </w:rPr>
            </w:pPr>
            <w:r w:rsidRPr="00B4032B">
              <w:rPr>
                <w:rFonts w:ascii="Times New Roman" w:hAnsi="Times New Roman" w:cs="Times New Roman"/>
                <w:color w:val="000000" w:themeColor="text1"/>
              </w:rPr>
              <w:t xml:space="preserve">Distribution of 1307 Apple saplings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rPr>
                <w:rFonts w:ascii="Times New Roman" w:hAnsi="Times New Roman" w:cs="Times New Roman"/>
                <w:lang w:val="en-US"/>
              </w:rPr>
            </w:pPr>
            <w:r w:rsidRPr="00B4032B">
              <w:rPr>
                <w:rFonts w:ascii="Times New Roman" w:hAnsi="Times New Roman" w:cs="Times New Roman"/>
                <w:color w:val="000000" w:themeColor="text1"/>
              </w:rPr>
              <w:t>Madoyah, Zingsui, Roni, Mapum, Zingsui, Rusheah, Punge, Aheng, Maichon, Lunghar. Chingai, Tusom CV, Kuingai, TusomKhullen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lang w:val="en-US"/>
              </w:rPr>
            </w:pPr>
            <w:r w:rsidRPr="00B4032B">
              <w:rPr>
                <w:rFonts w:ascii="Times New Roman" w:hAnsi="Times New Roman" w:cs="Times New Roman"/>
              </w:rPr>
              <w:t>23</w:t>
            </w:r>
            <w:r w:rsidRPr="00B4032B">
              <w:rPr>
                <w:rFonts w:ascii="Times New Roman" w:hAnsi="Times New Roman" w:cs="Times New Roman"/>
                <w:vertAlign w:val="superscript"/>
              </w:rPr>
              <w:t>rd</w:t>
            </w:r>
            <w:r w:rsidRPr="00B4032B">
              <w:rPr>
                <w:rFonts w:ascii="Times New Roman" w:hAnsi="Times New Roman" w:cs="Times New Roman"/>
              </w:rPr>
              <w:t xml:space="preserve"> -25</w:t>
            </w:r>
            <w:r w:rsidRPr="00B4032B">
              <w:rPr>
                <w:rFonts w:ascii="Times New Roman" w:hAnsi="Times New Roman" w:cs="Times New Roman"/>
                <w:vertAlign w:val="superscript"/>
              </w:rPr>
              <w:t>th</w:t>
            </w:r>
            <w:r w:rsidRPr="00B4032B">
              <w:rPr>
                <w:rFonts w:ascii="Times New Roman" w:hAnsi="Times New Roman" w:cs="Times New Roman"/>
              </w:rPr>
              <w:t xml:space="preserve"> Jan, 2</w:t>
            </w:r>
            <w:r w:rsidRPr="00B4032B">
              <w:rPr>
                <w:rFonts w:ascii="Times New Roman" w:hAnsi="Times New Roman" w:cs="Times New Roman"/>
                <w:vertAlign w:val="superscript"/>
              </w:rPr>
              <w:t>nd</w:t>
            </w:r>
            <w:r w:rsidRPr="00B4032B">
              <w:rPr>
                <w:rFonts w:ascii="Times New Roman" w:hAnsi="Times New Roman" w:cs="Times New Roman"/>
              </w:rPr>
              <w:t>, 6</w:t>
            </w:r>
            <w:r w:rsidRPr="00B4032B">
              <w:rPr>
                <w:rFonts w:ascii="Times New Roman" w:hAnsi="Times New Roman" w:cs="Times New Roman"/>
                <w:vertAlign w:val="superscript"/>
              </w:rPr>
              <w:t>th</w:t>
            </w:r>
            <w:r w:rsidRPr="00B4032B">
              <w:rPr>
                <w:rFonts w:ascii="Times New Roman" w:hAnsi="Times New Roman" w:cs="Times New Roman"/>
              </w:rPr>
              <w:t xml:space="preserve"> -7</w:t>
            </w:r>
            <w:r w:rsidRPr="00B4032B">
              <w:rPr>
                <w:rFonts w:ascii="Times New Roman" w:hAnsi="Times New Roman" w:cs="Times New Roman"/>
                <w:vertAlign w:val="superscript"/>
              </w:rPr>
              <w:t>th</w:t>
            </w:r>
            <w:r w:rsidRPr="00B4032B">
              <w:rPr>
                <w:rFonts w:ascii="Times New Roman" w:hAnsi="Times New Roman" w:cs="Times New Roman"/>
              </w:rPr>
              <w:t xml:space="preserve"> Feb 2024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jc w:val="center"/>
              <w:rPr>
                <w:rFonts w:ascii="Times New Roman" w:hAnsi="Times New Roman" w:cs="Times New Roman"/>
              </w:rPr>
            </w:pPr>
            <w:r w:rsidRPr="00B4032B">
              <w:rPr>
                <w:rFonts w:ascii="Times New Roman" w:hAnsi="Times New Roman" w:cs="Times New Roman"/>
              </w:rPr>
              <w:t xml:space="preserve">209 household </w:t>
            </w:r>
          </w:p>
        </w:tc>
      </w:tr>
      <w:tr w:rsidR="00C93006" w:rsidRPr="00B4032B" w:rsidTr="00C0260D">
        <w:tc>
          <w:tcPr>
            <w:tcW w:w="567" w:type="dxa"/>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18</w:t>
            </w:r>
          </w:p>
        </w:tc>
        <w:tc>
          <w:tcPr>
            <w:tcW w:w="2127" w:type="dxa"/>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color w:val="000000" w:themeColor="text1"/>
              </w:rPr>
            </w:pPr>
            <w:r w:rsidRPr="00B4032B">
              <w:rPr>
                <w:rFonts w:ascii="Times New Roman" w:hAnsi="Times New Roman" w:cs="Times New Roman"/>
              </w:rPr>
              <w:t>Monitoring of Fruit saplings</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rPr>
                <w:rFonts w:ascii="Times New Roman" w:hAnsi="Times New Roman" w:cs="Times New Roman"/>
                <w:color w:val="000000" w:themeColor="text1"/>
              </w:rPr>
            </w:pPr>
            <w:r w:rsidRPr="00B4032B">
              <w:rPr>
                <w:rFonts w:ascii="Times New Roman" w:hAnsi="Times New Roman" w:cs="Times New Roman"/>
                <w:lang w:val="en-US"/>
              </w:rPr>
              <w:t>Mapum, Zingsui, Rusheah, Roni,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23</w:t>
            </w:r>
            <w:r w:rsidRPr="00B4032B">
              <w:rPr>
                <w:rFonts w:ascii="Times New Roman" w:hAnsi="Times New Roman" w:cs="Times New Roman"/>
                <w:vertAlign w:val="superscript"/>
              </w:rPr>
              <w:t>rd</w:t>
            </w:r>
            <w:r w:rsidRPr="00B4032B">
              <w:rPr>
                <w:rFonts w:ascii="Times New Roman" w:hAnsi="Times New Roman" w:cs="Times New Roman"/>
              </w:rPr>
              <w:t xml:space="preserve"> -25</w:t>
            </w:r>
            <w:r w:rsidRPr="00B4032B">
              <w:rPr>
                <w:rFonts w:ascii="Times New Roman" w:hAnsi="Times New Roman" w:cs="Times New Roman"/>
                <w:vertAlign w:val="superscript"/>
              </w:rPr>
              <w:t>th</w:t>
            </w:r>
            <w:r w:rsidRPr="00B4032B">
              <w:rPr>
                <w:rFonts w:ascii="Times New Roman" w:hAnsi="Times New Roman" w:cs="Times New Roman"/>
              </w:rPr>
              <w:t xml:space="preserve"> Jan 2024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jc w:val="center"/>
              <w:rPr>
                <w:rFonts w:ascii="Times New Roman" w:hAnsi="Times New Roman" w:cs="Times New Roman"/>
              </w:rPr>
            </w:pPr>
            <w:r w:rsidRPr="00B4032B">
              <w:rPr>
                <w:rFonts w:ascii="Times New Roman" w:hAnsi="Times New Roman" w:cs="Times New Roman"/>
                <w:lang w:val="en-US"/>
              </w:rPr>
              <w:t xml:space="preserve">155 household </w:t>
            </w:r>
          </w:p>
        </w:tc>
      </w:tr>
      <w:tr w:rsidR="0065749C" w:rsidRPr="00B4032B" w:rsidTr="00C0260D">
        <w:tc>
          <w:tcPr>
            <w:tcW w:w="567" w:type="dxa"/>
            <w:vMerge w:val="restart"/>
            <w:tcBorders>
              <w:left w:val="single" w:sz="4" w:space="0" w:color="000000" w:themeColor="text1"/>
              <w:right w:val="single" w:sz="4" w:space="0" w:color="000000" w:themeColor="text1"/>
            </w:tcBorders>
          </w:tcPr>
          <w:p w:rsidR="0065749C" w:rsidRPr="00B4032B" w:rsidRDefault="0065749C" w:rsidP="00C93006">
            <w:pPr>
              <w:pStyle w:val="NoSpacing"/>
              <w:rPr>
                <w:rFonts w:ascii="Times New Roman" w:hAnsi="Times New Roman" w:cs="Times New Roman"/>
              </w:rPr>
            </w:pPr>
            <w:r w:rsidRPr="00B4032B">
              <w:rPr>
                <w:rFonts w:ascii="Times New Roman" w:hAnsi="Times New Roman" w:cs="Times New Roman"/>
              </w:rPr>
              <w:t>19</w:t>
            </w:r>
          </w:p>
        </w:tc>
        <w:tc>
          <w:tcPr>
            <w:tcW w:w="2127" w:type="dxa"/>
            <w:vMerge w:val="restart"/>
            <w:tcBorders>
              <w:left w:val="single" w:sz="4" w:space="0" w:color="000000" w:themeColor="text1"/>
              <w:right w:val="single" w:sz="4" w:space="0" w:color="000000" w:themeColor="text1"/>
            </w:tcBorders>
          </w:tcPr>
          <w:p w:rsidR="0065749C" w:rsidRPr="00B4032B" w:rsidRDefault="0065749C" w:rsidP="00C93006">
            <w:pPr>
              <w:pStyle w:val="NoSpacing"/>
              <w:rPr>
                <w:rFonts w:ascii="Times New Roman" w:hAnsi="Times New Roman" w:cs="Times New Roman"/>
              </w:rPr>
            </w:pPr>
            <w:r w:rsidRPr="00B4032B">
              <w:rPr>
                <w:rFonts w:ascii="Times New Roman" w:hAnsi="Times New Roman" w:cs="Times New Roman"/>
              </w:rPr>
              <w:t>Training on Bee keeping and distribution of bee boxes</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749C" w:rsidRPr="00B4032B" w:rsidRDefault="0065749C" w:rsidP="00C93006">
            <w:pPr>
              <w:rPr>
                <w:rFonts w:ascii="Times New Roman" w:hAnsi="Times New Roman" w:cs="Times New Roman"/>
                <w:lang w:val="en-US"/>
              </w:rPr>
            </w:pPr>
            <w:r w:rsidRPr="00B4032B">
              <w:rPr>
                <w:rFonts w:ascii="Times New Roman" w:hAnsi="Times New Roman" w:cs="Times New Roman"/>
              </w:rPr>
              <w:t>Zingsui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749C" w:rsidRPr="00B4032B" w:rsidRDefault="0065749C" w:rsidP="00C93006">
            <w:pPr>
              <w:pStyle w:val="NoSpacing"/>
              <w:rPr>
                <w:rFonts w:ascii="Times New Roman" w:hAnsi="Times New Roman" w:cs="Times New Roman"/>
              </w:rPr>
            </w:pPr>
            <w:r w:rsidRPr="00B4032B">
              <w:rPr>
                <w:rFonts w:ascii="Times New Roman" w:hAnsi="Times New Roman" w:cs="Times New Roman"/>
              </w:rPr>
              <w:t>22</w:t>
            </w:r>
            <w:r w:rsidRPr="00B4032B">
              <w:rPr>
                <w:rFonts w:ascii="Times New Roman" w:hAnsi="Times New Roman" w:cs="Times New Roman"/>
                <w:vertAlign w:val="superscript"/>
              </w:rPr>
              <w:t>nd</w:t>
            </w:r>
            <w:r w:rsidRPr="00B4032B">
              <w:rPr>
                <w:rFonts w:ascii="Times New Roman" w:hAnsi="Times New Roman" w:cs="Times New Roman"/>
              </w:rPr>
              <w:t xml:space="preserve"> -23</w:t>
            </w:r>
            <w:r w:rsidRPr="00B4032B">
              <w:rPr>
                <w:rFonts w:ascii="Times New Roman" w:hAnsi="Times New Roman" w:cs="Times New Roman"/>
                <w:vertAlign w:val="superscript"/>
              </w:rPr>
              <w:t>rd</w:t>
            </w:r>
            <w:r w:rsidRPr="00B4032B">
              <w:rPr>
                <w:rFonts w:ascii="Times New Roman" w:hAnsi="Times New Roman" w:cs="Times New Roman"/>
              </w:rPr>
              <w:t xml:space="preserve"> March 2024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749C" w:rsidRPr="00B4032B" w:rsidRDefault="0065749C" w:rsidP="00C93006">
            <w:pPr>
              <w:pStyle w:val="NoSpacing"/>
              <w:jc w:val="center"/>
              <w:rPr>
                <w:rFonts w:ascii="Times New Roman" w:hAnsi="Times New Roman" w:cs="Times New Roman"/>
                <w:lang w:val="en-US"/>
              </w:rPr>
            </w:pPr>
            <w:r w:rsidRPr="00B4032B">
              <w:rPr>
                <w:rFonts w:ascii="Times New Roman" w:hAnsi="Times New Roman" w:cs="Times New Roman"/>
              </w:rPr>
              <w:t>16</w:t>
            </w:r>
          </w:p>
        </w:tc>
      </w:tr>
      <w:tr w:rsidR="0065749C" w:rsidRPr="00B4032B" w:rsidTr="00C0260D">
        <w:tc>
          <w:tcPr>
            <w:tcW w:w="567" w:type="dxa"/>
            <w:vMerge/>
            <w:tcBorders>
              <w:left w:val="single" w:sz="4" w:space="0" w:color="000000" w:themeColor="text1"/>
              <w:right w:val="single" w:sz="4" w:space="0" w:color="000000" w:themeColor="text1"/>
            </w:tcBorders>
          </w:tcPr>
          <w:p w:rsidR="0065749C" w:rsidRPr="00B4032B" w:rsidRDefault="0065749C" w:rsidP="00C93006">
            <w:pPr>
              <w:pStyle w:val="NoSpacing"/>
              <w:rPr>
                <w:rFonts w:ascii="Times New Roman" w:hAnsi="Times New Roman" w:cs="Times New Roman"/>
              </w:rPr>
            </w:pPr>
          </w:p>
        </w:tc>
        <w:tc>
          <w:tcPr>
            <w:tcW w:w="2127" w:type="dxa"/>
            <w:vMerge/>
            <w:tcBorders>
              <w:left w:val="single" w:sz="4" w:space="0" w:color="000000" w:themeColor="text1"/>
              <w:right w:val="single" w:sz="4" w:space="0" w:color="000000" w:themeColor="text1"/>
            </w:tcBorders>
          </w:tcPr>
          <w:p w:rsidR="0065749C" w:rsidRPr="00B4032B" w:rsidRDefault="0065749C" w:rsidP="00C93006">
            <w:pPr>
              <w:pStyle w:val="NoSpacing"/>
              <w:rPr>
                <w:rFonts w:ascii="Times New Roman" w:hAnsi="Times New Roman" w:cs="Times New Roman"/>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749C" w:rsidRPr="00B4032B" w:rsidRDefault="0065749C" w:rsidP="00C93006">
            <w:pPr>
              <w:rPr>
                <w:rFonts w:ascii="Times New Roman" w:hAnsi="Times New Roman" w:cs="Times New Roman"/>
              </w:rPr>
            </w:pPr>
            <w:r w:rsidRPr="00B4032B">
              <w:rPr>
                <w:rFonts w:ascii="Times New Roman" w:hAnsi="Times New Roman" w:cs="Times New Roman"/>
                <w:lang w:val="en-US"/>
              </w:rPr>
              <w:t>Phungyar, Chungka, Loushing</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749C" w:rsidRPr="00B4032B" w:rsidRDefault="0065749C" w:rsidP="00C93006">
            <w:pPr>
              <w:pStyle w:val="NoSpacing"/>
              <w:rPr>
                <w:rFonts w:ascii="Times New Roman" w:hAnsi="Times New Roman" w:cs="Times New Roman"/>
              </w:rPr>
            </w:pPr>
            <w:r w:rsidRPr="00B4032B">
              <w:rPr>
                <w:rFonts w:ascii="Times New Roman" w:hAnsi="Times New Roman" w:cs="Times New Roman"/>
                <w:lang w:val="en-US"/>
              </w:rPr>
              <w:t>11</w:t>
            </w:r>
            <w:r w:rsidRPr="00B4032B">
              <w:rPr>
                <w:rFonts w:ascii="Times New Roman" w:hAnsi="Times New Roman" w:cs="Times New Roman"/>
                <w:vertAlign w:val="superscript"/>
                <w:lang w:val="en-US"/>
              </w:rPr>
              <w:t>th</w:t>
            </w:r>
            <w:r w:rsidRPr="00B4032B">
              <w:rPr>
                <w:rFonts w:ascii="Times New Roman" w:hAnsi="Times New Roman" w:cs="Times New Roman"/>
                <w:lang w:val="en-US"/>
              </w:rPr>
              <w:t xml:space="preserve"> -12</w:t>
            </w:r>
            <w:r w:rsidRPr="00B4032B">
              <w:rPr>
                <w:rFonts w:ascii="Times New Roman" w:hAnsi="Times New Roman" w:cs="Times New Roman"/>
                <w:vertAlign w:val="superscript"/>
                <w:lang w:val="en-US"/>
              </w:rPr>
              <w:t>th</w:t>
            </w:r>
            <w:r w:rsidRPr="00B4032B">
              <w:rPr>
                <w:rFonts w:ascii="Times New Roman" w:hAnsi="Times New Roman" w:cs="Times New Roman"/>
                <w:lang w:val="en-US"/>
              </w:rPr>
              <w:t xml:space="preserve"> March 2024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749C" w:rsidRPr="00B4032B" w:rsidRDefault="0065749C" w:rsidP="00C93006">
            <w:pPr>
              <w:pStyle w:val="NoSpacing"/>
              <w:jc w:val="center"/>
              <w:rPr>
                <w:rFonts w:ascii="Times New Roman" w:hAnsi="Times New Roman" w:cs="Times New Roman"/>
              </w:rPr>
            </w:pPr>
            <w:r w:rsidRPr="00B4032B">
              <w:rPr>
                <w:rFonts w:ascii="Times New Roman" w:hAnsi="Times New Roman" w:cs="Times New Roman"/>
                <w:lang w:val="en-US"/>
              </w:rPr>
              <w:t>22</w:t>
            </w:r>
          </w:p>
        </w:tc>
      </w:tr>
      <w:tr w:rsidR="0065749C" w:rsidRPr="00B4032B" w:rsidTr="00C0260D">
        <w:tc>
          <w:tcPr>
            <w:tcW w:w="567" w:type="dxa"/>
            <w:vMerge/>
            <w:tcBorders>
              <w:left w:val="single" w:sz="4" w:space="0" w:color="000000" w:themeColor="text1"/>
              <w:right w:val="single" w:sz="4" w:space="0" w:color="000000" w:themeColor="text1"/>
            </w:tcBorders>
          </w:tcPr>
          <w:p w:rsidR="0065749C" w:rsidRPr="00B4032B" w:rsidRDefault="0065749C" w:rsidP="00C93006">
            <w:pPr>
              <w:pStyle w:val="NoSpacing"/>
              <w:rPr>
                <w:rFonts w:ascii="Times New Roman" w:hAnsi="Times New Roman" w:cs="Times New Roman"/>
              </w:rPr>
            </w:pPr>
          </w:p>
        </w:tc>
        <w:tc>
          <w:tcPr>
            <w:tcW w:w="2127" w:type="dxa"/>
            <w:vMerge/>
            <w:tcBorders>
              <w:left w:val="single" w:sz="4" w:space="0" w:color="000000" w:themeColor="text1"/>
              <w:right w:val="single" w:sz="4" w:space="0" w:color="000000" w:themeColor="text1"/>
            </w:tcBorders>
          </w:tcPr>
          <w:p w:rsidR="0065749C" w:rsidRPr="00B4032B" w:rsidRDefault="0065749C" w:rsidP="00C93006">
            <w:pPr>
              <w:pStyle w:val="NoSpacing"/>
              <w:rPr>
                <w:rFonts w:ascii="Times New Roman" w:hAnsi="Times New Roman" w:cs="Times New Roman"/>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749C" w:rsidRPr="00B4032B" w:rsidRDefault="0065749C" w:rsidP="00C93006">
            <w:pPr>
              <w:rPr>
                <w:rFonts w:ascii="Times New Roman" w:hAnsi="Times New Roman" w:cs="Times New Roman"/>
                <w:lang w:val="en-US"/>
              </w:rPr>
            </w:pPr>
            <w:r w:rsidRPr="00B4032B">
              <w:rPr>
                <w:rFonts w:ascii="Times New Roman" w:hAnsi="Times New Roman" w:cs="Times New Roman"/>
              </w:rPr>
              <w:t>A. Changta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749C" w:rsidRPr="00B4032B" w:rsidRDefault="0065749C" w:rsidP="00C93006">
            <w:pPr>
              <w:pStyle w:val="NoSpacing"/>
              <w:rPr>
                <w:rFonts w:ascii="Times New Roman" w:hAnsi="Times New Roman" w:cs="Times New Roman"/>
                <w:lang w:val="en-US"/>
              </w:rPr>
            </w:pPr>
            <w:r w:rsidRPr="00B4032B">
              <w:rPr>
                <w:rFonts w:ascii="Times New Roman" w:hAnsi="Times New Roman" w:cs="Times New Roman"/>
              </w:rPr>
              <w:t>7</w:t>
            </w:r>
            <w:r w:rsidRPr="00B4032B">
              <w:rPr>
                <w:rFonts w:ascii="Times New Roman" w:hAnsi="Times New Roman" w:cs="Times New Roman"/>
                <w:vertAlign w:val="superscript"/>
              </w:rPr>
              <w:t>th</w:t>
            </w:r>
            <w:r w:rsidRPr="00B4032B">
              <w:rPr>
                <w:rFonts w:ascii="Times New Roman" w:hAnsi="Times New Roman" w:cs="Times New Roman"/>
              </w:rPr>
              <w:t xml:space="preserve"> Feb. 2024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749C" w:rsidRPr="00B4032B" w:rsidRDefault="0065749C" w:rsidP="00C93006">
            <w:pPr>
              <w:pStyle w:val="NoSpacing"/>
              <w:jc w:val="center"/>
              <w:rPr>
                <w:rFonts w:ascii="Times New Roman" w:hAnsi="Times New Roman" w:cs="Times New Roman"/>
                <w:lang w:val="en-US"/>
              </w:rPr>
            </w:pPr>
            <w:r w:rsidRPr="00B4032B">
              <w:rPr>
                <w:rFonts w:ascii="Times New Roman" w:hAnsi="Times New Roman" w:cs="Times New Roman"/>
                <w:lang w:val="en-US"/>
              </w:rPr>
              <w:t>15</w:t>
            </w:r>
          </w:p>
        </w:tc>
      </w:tr>
      <w:tr w:rsidR="00C93006" w:rsidRPr="00B4032B" w:rsidTr="00C0260D">
        <w:tc>
          <w:tcPr>
            <w:tcW w:w="567" w:type="dxa"/>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20</w:t>
            </w:r>
          </w:p>
        </w:tc>
        <w:tc>
          <w:tcPr>
            <w:tcW w:w="2127" w:type="dxa"/>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b/>
                <w:bCs/>
                <w:i/>
                <w:iCs/>
                <w:lang w:val="en-US"/>
              </w:rPr>
            </w:pPr>
            <w:r w:rsidRPr="00B4032B">
              <w:rPr>
                <w:rFonts w:ascii="Times New Roman" w:hAnsi="Times New Roman" w:cs="Times New Roman"/>
                <w:lang w:val="en-US"/>
              </w:rPr>
              <w:t>Monitoring of bee boxes</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rPr>
                <w:rFonts w:ascii="Times New Roman" w:hAnsi="Times New Roman" w:cs="Times New Roman"/>
              </w:rPr>
            </w:pPr>
            <w:r w:rsidRPr="00B4032B">
              <w:rPr>
                <w:rFonts w:ascii="Times New Roman" w:hAnsi="Times New Roman" w:cs="Times New Roman"/>
                <w:lang w:val="en-US"/>
              </w:rPr>
              <w:t>Chungka, Punge, Sorathen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lang w:val="en-US"/>
              </w:rPr>
              <w:t>29</w:t>
            </w:r>
            <w:r w:rsidRPr="00B4032B">
              <w:rPr>
                <w:rFonts w:ascii="Times New Roman" w:hAnsi="Times New Roman" w:cs="Times New Roman"/>
                <w:vertAlign w:val="superscript"/>
                <w:lang w:val="en-US"/>
              </w:rPr>
              <w:t>th</w:t>
            </w:r>
            <w:r w:rsidRPr="00B4032B">
              <w:rPr>
                <w:rFonts w:ascii="Times New Roman" w:hAnsi="Times New Roman" w:cs="Times New Roman"/>
                <w:lang w:val="en-US"/>
              </w:rPr>
              <w:t xml:space="preserve"> Feb-1</w:t>
            </w:r>
            <w:r w:rsidRPr="00B4032B">
              <w:rPr>
                <w:rFonts w:ascii="Times New Roman" w:hAnsi="Times New Roman" w:cs="Times New Roman"/>
                <w:vertAlign w:val="superscript"/>
                <w:lang w:val="en-US"/>
              </w:rPr>
              <w:t>st</w:t>
            </w:r>
            <w:r w:rsidRPr="00B4032B">
              <w:rPr>
                <w:rFonts w:ascii="Times New Roman" w:hAnsi="Times New Roman" w:cs="Times New Roman"/>
                <w:lang w:val="en-US"/>
              </w:rPr>
              <w:t xml:space="preserve"> March 2024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jc w:val="center"/>
              <w:rPr>
                <w:rFonts w:ascii="Times New Roman" w:hAnsi="Times New Roman" w:cs="Times New Roman"/>
                <w:b/>
                <w:bCs/>
                <w:i/>
                <w:iCs/>
                <w:lang w:val="en-US"/>
              </w:rPr>
            </w:pPr>
            <w:r w:rsidRPr="00B4032B">
              <w:rPr>
                <w:rFonts w:ascii="Times New Roman" w:hAnsi="Times New Roman" w:cs="Times New Roman"/>
                <w:lang w:val="en-US"/>
              </w:rPr>
              <w:t>25</w:t>
            </w:r>
          </w:p>
        </w:tc>
      </w:tr>
      <w:tr w:rsidR="0065749C" w:rsidRPr="00B4032B" w:rsidTr="00C0260D">
        <w:tc>
          <w:tcPr>
            <w:tcW w:w="567" w:type="dxa"/>
            <w:vMerge w:val="restart"/>
            <w:tcBorders>
              <w:left w:val="single" w:sz="4" w:space="0" w:color="000000" w:themeColor="text1"/>
              <w:right w:val="single" w:sz="4" w:space="0" w:color="000000" w:themeColor="text1"/>
            </w:tcBorders>
          </w:tcPr>
          <w:p w:rsidR="0065749C" w:rsidRPr="00B4032B" w:rsidRDefault="0065749C" w:rsidP="00C93006">
            <w:pPr>
              <w:pStyle w:val="NoSpacing"/>
              <w:rPr>
                <w:rFonts w:ascii="Times New Roman" w:hAnsi="Times New Roman" w:cs="Times New Roman"/>
              </w:rPr>
            </w:pPr>
            <w:r w:rsidRPr="00B4032B">
              <w:rPr>
                <w:rFonts w:ascii="Times New Roman" w:hAnsi="Times New Roman" w:cs="Times New Roman"/>
              </w:rPr>
              <w:t>21</w:t>
            </w:r>
          </w:p>
        </w:tc>
        <w:tc>
          <w:tcPr>
            <w:tcW w:w="2127" w:type="dxa"/>
            <w:vMerge w:val="restart"/>
            <w:tcBorders>
              <w:left w:val="single" w:sz="4" w:space="0" w:color="000000" w:themeColor="text1"/>
              <w:right w:val="single" w:sz="4" w:space="0" w:color="000000" w:themeColor="text1"/>
            </w:tcBorders>
          </w:tcPr>
          <w:p w:rsidR="0065749C" w:rsidRPr="00B4032B" w:rsidRDefault="0065749C" w:rsidP="00C93006">
            <w:pPr>
              <w:pStyle w:val="NoSpacing"/>
              <w:rPr>
                <w:rFonts w:ascii="Times New Roman" w:hAnsi="Times New Roman" w:cs="Times New Roman"/>
                <w:lang w:val="en-US"/>
              </w:rPr>
            </w:pPr>
            <w:r w:rsidRPr="00B4032B">
              <w:rPr>
                <w:rFonts w:ascii="Times New Roman" w:hAnsi="Times New Roman" w:cs="Times New Roman"/>
                <w:lang w:val="en-US"/>
              </w:rPr>
              <w:t>Garden Net for fencing kitchen garden</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749C" w:rsidRPr="00B4032B" w:rsidRDefault="0065749C" w:rsidP="00C93006">
            <w:pPr>
              <w:rPr>
                <w:rFonts w:ascii="Times New Roman" w:hAnsi="Times New Roman" w:cs="Times New Roman"/>
                <w:lang w:val="en-US"/>
              </w:rPr>
            </w:pPr>
            <w:r w:rsidRPr="00B4032B">
              <w:rPr>
                <w:rFonts w:ascii="Times New Roman" w:hAnsi="Times New Roman" w:cs="Times New Roman"/>
              </w:rPr>
              <w:t>Tanrui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749C" w:rsidRPr="00B4032B" w:rsidRDefault="0065749C" w:rsidP="00C93006">
            <w:pPr>
              <w:pStyle w:val="NoSpacing"/>
              <w:rPr>
                <w:rFonts w:ascii="Times New Roman" w:hAnsi="Times New Roman" w:cs="Times New Roman"/>
                <w:lang w:val="en-US"/>
              </w:rPr>
            </w:pPr>
            <w:r w:rsidRPr="00B4032B">
              <w:rPr>
                <w:rFonts w:ascii="Times New Roman" w:hAnsi="Times New Roman" w:cs="Times New Roman"/>
              </w:rPr>
              <w:t>11</w:t>
            </w:r>
            <w:r w:rsidRPr="00B4032B">
              <w:rPr>
                <w:rFonts w:ascii="Times New Roman" w:hAnsi="Times New Roman" w:cs="Times New Roman"/>
                <w:vertAlign w:val="superscript"/>
              </w:rPr>
              <w:t>th</w:t>
            </w:r>
            <w:r w:rsidRPr="00B4032B">
              <w:rPr>
                <w:rFonts w:ascii="Times New Roman" w:hAnsi="Times New Roman" w:cs="Times New Roman"/>
              </w:rPr>
              <w:t xml:space="preserve"> to 13</w:t>
            </w:r>
            <w:r w:rsidRPr="00B4032B">
              <w:rPr>
                <w:rFonts w:ascii="Times New Roman" w:hAnsi="Times New Roman" w:cs="Times New Roman"/>
                <w:vertAlign w:val="superscript"/>
              </w:rPr>
              <w:t>th</w:t>
            </w:r>
            <w:r w:rsidRPr="00B4032B">
              <w:rPr>
                <w:rFonts w:ascii="Times New Roman" w:hAnsi="Times New Roman" w:cs="Times New Roman"/>
              </w:rPr>
              <w:t xml:space="preserve"> Oct. 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749C" w:rsidRPr="00B4032B" w:rsidRDefault="0065749C" w:rsidP="00C93006">
            <w:pPr>
              <w:pStyle w:val="NoSpacing"/>
              <w:jc w:val="center"/>
              <w:rPr>
                <w:rFonts w:ascii="Times New Roman" w:hAnsi="Times New Roman" w:cs="Times New Roman"/>
                <w:lang w:val="en-US"/>
              </w:rPr>
            </w:pPr>
            <w:r w:rsidRPr="00B4032B">
              <w:rPr>
                <w:rFonts w:ascii="Times New Roman" w:hAnsi="Times New Roman" w:cs="Times New Roman"/>
              </w:rPr>
              <w:t>25</w:t>
            </w:r>
          </w:p>
        </w:tc>
      </w:tr>
      <w:tr w:rsidR="0065749C" w:rsidRPr="00B4032B" w:rsidTr="00C0260D">
        <w:tc>
          <w:tcPr>
            <w:tcW w:w="567" w:type="dxa"/>
            <w:vMerge/>
            <w:tcBorders>
              <w:left w:val="single" w:sz="4" w:space="0" w:color="000000" w:themeColor="text1"/>
              <w:right w:val="single" w:sz="4" w:space="0" w:color="000000" w:themeColor="text1"/>
            </w:tcBorders>
          </w:tcPr>
          <w:p w:rsidR="0065749C" w:rsidRPr="00B4032B" w:rsidRDefault="0065749C" w:rsidP="00C93006">
            <w:pPr>
              <w:pStyle w:val="NoSpacing"/>
              <w:rPr>
                <w:rFonts w:ascii="Times New Roman" w:hAnsi="Times New Roman" w:cs="Times New Roman"/>
              </w:rPr>
            </w:pPr>
          </w:p>
        </w:tc>
        <w:tc>
          <w:tcPr>
            <w:tcW w:w="2127" w:type="dxa"/>
            <w:vMerge/>
            <w:tcBorders>
              <w:left w:val="single" w:sz="4" w:space="0" w:color="000000" w:themeColor="text1"/>
              <w:right w:val="single" w:sz="4" w:space="0" w:color="000000" w:themeColor="text1"/>
            </w:tcBorders>
            <w:vAlign w:val="center"/>
          </w:tcPr>
          <w:p w:rsidR="0065749C" w:rsidRPr="00B4032B" w:rsidRDefault="0065749C" w:rsidP="00C93006">
            <w:pPr>
              <w:pStyle w:val="NoSpacing"/>
              <w:rPr>
                <w:rFonts w:ascii="Times New Roman" w:hAnsi="Times New Roman" w:cs="Times New Roman"/>
                <w:lang w:val="en-US"/>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749C" w:rsidRPr="00B4032B" w:rsidRDefault="0065749C" w:rsidP="00C93006">
            <w:pPr>
              <w:rPr>
                <w:rFonts w:ascii="Times New Roman" w:hAnsi="Times New Roman" w:cs="Times New Roman"/>
              </w:rPr>
            </w:pPr>
            <w:r w:rsidRPr="00B4032B">
              <w:rPr>
                <w:rFonts w:ascii="Times New Roman" w:hAnsi="Times New Roman" w:cs="Times New Roman"/>
                <w:lang w:val="en-US"/>
              </w:rPr>
              <w:t>TanruiRamhon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749C" w:rsidRPr="00B4032B" w:rsidRDefault="0065749C" w:rsidP="00C93006">
            <w:pPr>
              <w:pStyle w:val="NoSpacing"/>
              <w:rPr>
                <w:rFonts w:ascii="Times New Roman" w:hAnsi="Times New Roman" w:cs="Times New Roman"/>
              </w:rPr>
            </w:pPr>
            <w:r w:rsidRPr="00B4032B">
              <w:rPr>
                <w:rFonts w:ascii="Times New Roman" w:hAnsi="Times New Roman" w:cs="Times New Roman"/>
              </w:rPr>
              <w:t>12</w:t>
            </w:r>
            <w:r w:rsidRPr="00B4032B">
              <w:rPr>
                <w:rFonts w:ascii="Times New Roman" w:hAnsi="Times New Roman" w:cs="Times New Roman"/>
                <w:vertAlign w:val="superscript"/>
              </w:rPr>
              <w:t>th</w:t>
            </w:r>
            <w:r w:rsidRPr="00B4032B">
              <w:rPr>
                <w:rFonts w:ascii="Times New Roman" w:hAnsi="Times New Roman" w:cs="Times New Roman"/>
              </w:rPr>
              <w:t xml:space="preserve"> Oct 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749C" w:rsidRPr="00B4032B" w:rsidRDefault="0065749C" w:rsidP="00C93006">
            <w:pPr>
              <w:pStyle w:val="NoSpacing"/>
              <w:jc w:val="center"/>
              <w:rPr>
                <w:rFonts w:ascii="Times New Roman" w:hAnsi="Times New Roman" w:cs="Times New Roman"/>
              </w:rPr>
            </w:pPr>
            <w:r w:rsidRPr="00B4032B">
              <w:rPr>
                <w:rFonts w:ascii="Times New Roman" w:hAnsi="Times New Roman" w:cs="Times New Roman"/>
                <w:lang w:val="en-US"/>
              </w:rPr>
              <w:t>20</w:t>
            </w:r>
          </w:p>
        </w:tc>
      </w:tr>
      <w:tr w:rsidR="0065749C" w:rsidRPr="00B4032B" w:rsidTr="00C0260D">
        <w:tc>
          <w:tcPr>
            <w:tcW w:w="567" w:type="dxa"/>
            <w:vMerge/>
            <w:tcBorders>
              <w:left w:val="single" w:sz="4" w:space="0" w:color="000000" w:themeColor="text1"/>
              <w:right w:val="single" w:sz="4" w:space="0" w:color="000000" w:themeColor="text1"/>
            </w:tcBorders>
          </w:tcPr>
          <w:p w:rsidR="0065749C" w:rsidRPr="00B4032B" w:rsidRDefault="0065749C" w:rsidP="00C93006">
            <w:pPr>
              <w:pStyle w:val="NoSpacing"/>
              <w:rPr>
                <w:rFonts w:ascii="Times New Roman" w:hAnsi="Times New Roman" w:cs="Times New Roman"/>
              </w:rPr>
            </w:pPr>
          </w:p>
        </w:tc>
        <w:tc>
          <w:tcPr>
            <w:tcW w:w="2127" w:type="dxa"/>
            <w:vMerge/>
            <w:tcBorders>
              <w:left w:val="single" w:sz="4" w:space="0" w:color="000000" w:themeColor="text1"/>
              <w:right w:val="single" w:sz="4" w:space="0" w:color="000000" w:themeColor="text1"/>
            </w:tcBorders>
            <w:vAlign w:val="center"/>
          </w:tcPr>
          <w:p w:rsidR="0065749C" w:rsidRPr="00B4032B" w:rsidRDefault="0065749C" w:rsidP="00C93006">
            <w:pPr>
              <w:pStyle w:val="NoSpacing"/>
              <w:rPr>
                <w:rFonts w:ascii="Times New Roman" w:hAnsi="Times New Roman" w:cs="Times New Roman"/>
                <w:lang w:val="en-US"/>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749C" w:rsidRPr="00B4032B" w:rsidRDefault="0065749C" w:rsidP="00C93006">
            <w:pPr>
              <w:rPr>
                <w:rFonts w:ascii="Times New Roman" w:hAnsi="Times New Roman" w:cs="Times New Roman"/>
                <w:lang w:val="en-US"/>
              </w:rPr>
            </w:pPr>
            <w:r w:rsidRPr="00B4032B">
              <w:rPr>
                <w:rFonts w:ascii="Times New Roman" w:hAnsi="Times New Roman" w:cs="Times New Roman"/>
                <w:lang w:val="en-US"/>
              </w:rPr>
              <w:t>Hoomi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749C" w:rsidRPr="00B4032B" w:rsidRDefault="0065749C" w:rsidP="00C93006">
            <w:pPr>
              <w:pStyle w:val="NoSpacing"/>
              <w:rPr>
                <w:rFonts w:ascii="Times New Roman" w:hAnsi="Times New Roman" w:cs="Times New Roman"/>
              </w:rPr>
            </w:pPr>
            <w:r w:rsidRPr="00B4032B">
              <w:rPr>
                <w:rFonts w:ascii="Times New Roman" w:hAnsi="Times New Roman" w:cs="Times New Roman"/>
              </w:rPr>
              <w:t>13</w:t>
            </w:r>
            <w:r w:rsidRPr="00B4032B">
              <w:rPr>
                <w:rFonts w:ascii="Times New Roman" w:hAnsi="Times New Roman" w:cs="Times New Roman"/>
                <w:vertAlign w:val="superscript"/>
              </w:rPr>
              <w:t>th</w:t>
            </w:r>
            <w:r w:rsidRPr="00B4032B">
              <w:rPr>
                <w:rFonts w:ascii="Times New Roman" w:hAnsi="Times New Roman" w:cs="Times New Roman"/>
              </w:rPr>
              <w:t xml:space="preserve"> Oct 2023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749C" w:rsidRPr="00B4032B" w:rsidRDefault="0065749C" w:rsidP="00C93006">
            <w:pPr>
              <w:pStyle w:val="NoSpacing"/>
              <w:jc w:val="center"/>
              <w:rPr>
                <w:rFonts w:ascii="Times New Roman" w:hAnsi="Times New Roman" w:cs="Times New Roman"/>
                <w:lang w:val="en-US"/>
              </w:rPr>
            </w:pPr>
            <w:r w:rsidRPr="00B4032B">
              <w:rPr>
                <w:rFonts w:ascii="Times New Roman" w:hAnsi="Times New Roman" w:cs="Times New Roman"/>
              </w:rPr>
              <w:t>20</w:t>
            </w:r>
          </w:p>
        </w:tc>
      </w:tr>
      <w:tr w:rsidR="00C93006" w:rsidRPr="00B4032B" w:rsidTr="00C0260D">
        <w:tc>
          <w:tcPr>
            <w:tcW w:w="567" w:type="dxa"/>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22</w:t>
            </w:r>
          </w:p>
        </w:tc>
        <w:tc>
          <w:tcPr>
            <w:tcW w:w="2127" w:type="dxa"/>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lang w:val="en-US"/>
              </w:rPr>
            </w:pPr>
            <w:r w:rsidRPr="00B4032B">
              <w:rPr>
                <w:rFonts w:ascii="Times New Roman" w:hAnsi="Times New Roman" w:cs="Times New Roman"/>
              </w:rPr>
              <w:t xml:space="preserve">Monitoring of kitchen garden, apple saplings, avocado </w:t>
            </w:r>
            <w:r w:rsidRPr="00B4032B">
              <w:rPr>
                <w:rFonts w:ascii="Times New Roman" w:hAnsi="Times New Roman" w:cs="Times New Roman"/>
              </w:rPr>
              <w:lastRenderedPageBreak/>
              <w:t>seeds and lemon saplin1gs</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rPr>
                <w:rFonts w:ascii="Times New Roman" w:hAnsi="Times New Roman" w:cs="Times New Roman"/>
                <w:lang w:val="en-US"/>
              </w:rPr>
            </w:pPr>
            <w:r w:rsidRPr="00B4032B">
              <w:rPr>
                <w:rFonts w:ascii="Times New Roman" w:hAnsi="Times New Roman" w:cs="Times New Roman"/>
              </w:rPr>
              <w:lastRenderedPageBreak/>
              <w:t>Nungbikhullen, Ngahui, Kharasom CC, New Kharasom, Chingjaroi C.V, ChingjaroiNgachaphung</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lang w:val="en-US"/>
              </w:rPr>
              <w:t>22</w:t>
            </w:r>
            <w:r w:rsidRPr="00B4032B">
              <w:rPr>
                <w:rFonts w:ascii="Times New Roman" w:hAnsi="Times New Roman" w:cs="Times New Roman"/>
                <w:vertAlign w:val="superscript"/>
                <w:lang w:val="en-US"/>
              </w:rPr>
              <w:t>nd</w:t>
            </w:r>
            <w:r w:rsidRPr="00B4032B">
              <w:rPr>
                <w:rFonts w:ascii="Times New Roman" w:hAnsi="Times New Roman" w:cs="Times New Roman"/>
                <w:lang w:val="en-US"/>
              </w:rPr>
              <w:t xml:space="preserve"> to 24</w:t>
            </w:r>
            <w:r w:rsidRPr="00B4032B">
              <w:rPr>
                <w:rFonts w:ascii="Times New Roman" w:hAnsi="Times New Roman" w:cs="Times New Roman"/>
                <w:vertAlign w:val="superscript"/>
                <w:lang w:val="en-US"/>
              </w:rPr>
              <w:t>th</w:t>
            </w:r>
            <w:r w:rsidRPr="00B4032B">
              <w:rPr>
                <w:rFonts w:ascii="Times New Roman" w:hAnsi="Times New Roman" w:cs="Times New Roman"/>
                <w:lang w:val="en-US"/>
              </w:rPr>
              <w:t xml:space="preserve"> November</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jc w:val="center"/>
              <w:rPr>
                <w:rFonts w:ascii="Times New Roman" w:hAnsi="Times New Roman" w:cs="Times New Roman"/>
              </w:rPr>
            </w:pPr>
          </w:p>
        </w:tc>
      </w:tr>
      <w:tr w:rsidR="00C93006" w:rsidRPr="00B4032B" w:rsidTr="00C0260D">
        <w:tc>
          <w:tcPr>
            <w:tcW w:w="567" w:type="dxa"/>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lastRenderedPageBreak/>
              <w:t>23</w:t>
            </w:r>
          </w:p>
        </w:tc>
        <w:tc>
          <w:tcPr>
            <w:tcW w:w="2127" w:type="dxa"/>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Food security for refugees of displaced families in Kamjong District</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rPr>
                <w:rFonts w:ascii="Times New Roman" w:hAnsi="Times New Roman" w:cs="Times New Roman"/>
              </w:rPr>
            </w:pPr>
            <w:r w:rsidRPr="00B4032B">
              <w:rPr>
                <w:rFonts w:ascii="Times New Roman" w:hAnsi="Times New Roman" w:cs="Times New Roman"/>
              </w:rPr>
              <w:t>Kheronram and Phaikoh Burmese Refugee camp</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lang w:val="en-US"/>
              </w:rPr>
            </w:pPr>
            <w:r w:rsidRPr="00B4032B">
              <w:rPr>
                <w:rFonts w:ascii="Times New Roman" w:hAnsi="Times New Roman" w:cs="Times New Roman"/>
              </w:rPr>
              <w:t>14</w:t>
            </w:r>
            <w:r w:rsidRPr="00B4032B">
              <w:rPr>
                <w:rFonts w:ascii="Times New Roman" w:hAnsi="Times New Roman" w:cs="Times New Roman"/>
                <w:vertAlign w:val="superscript"/>
              </w:rPr>
              <w:t>th</w:t>
            </w:r>
            <w:r w:rsidRPr="00B4032B">
              <w:rPr>
                <w:rFonts w:ascii="Times New Roman" w:hAnsi="Times New Roman" w:cs="Times New Roman"/>
              </w:rPr>
              <w:t xml:space="preserve"> Feb 2024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jc w:val="center"/>
              <w:rPr>
                <w:rFonts w:ascii="Times New Roman" w:hAnsi="Times New Roman" w:cs="Times New Roman"/>
              </w:rPr>
            </w:pPr>
            <w:r w:rsidRPr="00B4032B">
              <w:rPr>
                <w:rFonts w:ascii="Times New Roman" w:hAnsi="Times New Roman" w:cs="Times New Roman"/>
              </w:rPr>
              <w:t>3500</w:t>
            </w:r>
          </w:p>
        </w:tc>
      </w:tr>
      <w:tr w:rsidR="00C93006" w:rsidRPr="00B4032B" w:rsidTr="00C0260D">
        <w:tc>
          <w:tcPr>
            <w:tcW w:w="567" w:type="dxa"/>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24</w:t>
            </w:r>
          </w:p>
        </w:tc>
        <w:tc>
          <w:tcPr>
            <w:tcW w:w="2127" w:type="dxa"/>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 xml:space="preserve">Weaving training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rPr>
                <w:rFonts w:ascii="Times New Roman" w:hAnsi="Times New Roman" w:cs="Times New Roman"/>
              </w:rPr>
            </w:pPr>
            <w:r w:rsidRPr="00B4032B">
              <w:rPr>
                <w:rFonts w:ascii="Times New Roman" w:hAnsi="Times New Roman" w:cs="Times New Roman"/>
              </w:rPr>
              <w:t>VVD training centre, NTNBA centre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Oct 2023-March 2024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jc w:val="center"/>
              <w:rPr>
                <w:rFonts w:ascii="Times New Roman" w:hAnsi="Times New Roman" w:cs="Times New Roman"/>
              </w:rPr>
            </w:pPr>
            <w:r w:rsidRPr="00B4032B">
              <w:rPr>
                <w:rFonts w:ascii="Times New Roman" w:hAnsi="Times New Roman" w:cs="Times New Roman"/>
              </w:rPr>
              <w:t xml:space="preserve">20 </w:t>
            </w:r>
          </w:p>
        </w:tc>
      </w:tr>
      <w:tr w:rsidR="00C93006" w:rsidRPr="00B4032B" w:rsidTr="00C0260D">
        <w:tc>
          <w:tcPr>
            <w:tcW w:w="567" w:type="dxa"/>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25</w:t>
            </w:r>
          </w:p>
        </w:tc>
        <w:tc>
          <w:tcPr>
            <w:tcW w:w="2127" w:type="dxa"/>
            <w:tcBorders>
              <w:left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 xml:space="preserve">Piggery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rPr>
                <w:rFonts w:ascii="Times New Roman" w:hAnsi="Times New Roman" w:cs="Times New Roman"/>
              </w:rPr>
            </w:pPr>
            <w:r w:rsidRPr="00B4032B">
              <w:rPr>
                <w:rFonts w:ascii="Times New Roman" w:hAnsi="Times New Roman" w:cs="Times New Roman"/>
              </w:rPr>
              <w:t>Somdal, Lunghar</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rPr>
                <w:rFonts w:ascii="Times New Roman" w:hAnsi="Times New Roman" w:cs="Times New Roman"/>
              </w:rPr>
            </w:pPr>
            <w:r w:rsidRPr="00B4032B">
              <w:rPr>
                <w:rFonts w:ascii="Times New Roman" w:hAnsi="Times New Roman" w:cs="Times New Roman"/>
              </w:rPr>
              <w:t>19</w:t>
            </w:r>
            <w:r w:rsidRPr="00B4032B">
              <w:rPr>
                <w:rFonts w:ascii="Times New Roman" w:hAnsi="Times New Roman" w:cs="Times New Roman"/>
                <w:vertAlign w:val="superscript"/>
              </w:rPr>
              <w:t>th</w:t>
            </w:r>
            <w:r w:rsidRPr="00B4032B">
              <w:rPr>
                <w:rFonts w:ascii="Times New Roman" w:hAnsi="Times New Roman" w:cs="Times New Roman"/>
              </w:rPr>
              <w:t xml:space="preserve"> March 2024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3006" w:rsidRPr="00B4032B" w:rsidRDefault="00C93006" w:rsidP="00C93006">
            <w:pPr>
              <w:pStyle w:val="NoSpacing"/>
              <w:jc w:val="center"/>
              <w:rPr>
                <w:rFonts w:ascii="Times New Roman" w:hAnsi="Times New Roman" w:cs="Times New Roman"/>
              </w:rPr>
            </w:pPr>
            <w:r w:rsidRPr="00B4032B">
              <w:rPr>
                <w:rFonts w:ascii="Times New Roman" w:hAnsi="Times New Roman" w:cs="Times New Roman"/>
              </w:rPr>
              <w:t>2</w:t>
            </w:r>
          </w:p>
        </w:tc>
      </w:tr>
    </w:tbl>
    <w:p w:rsidR="00152495" w:rsidRPr="00B4032B" w:rsidRDefault="00152495" w:rsidP="00152495">
      <w:pPr>
        <w:rPr>
          <w:rFonts w:ascii="Times New Roman" w:hAnsi="Times New Roman" w:cs="Times New Roman"/>
          <w:b/>
        </w:rPr>
      </w:pPr>
    </w:p>
    <w:p w:rsidR="00152495" w:rsidRPr="00B4032B" w:rsidRDefault="00152495" w:rsidP="00152495">
      <w:pPr>
        <w:rPr>
          <w:rFonts w:ascii="Times New Roman" w:hAnsi="Times New Roman" w:cs="Times New Roman"/>
        </w:rPr>
      </w:pPr>
      <w:r w:rsidRPr="00B4032B">
        <w:rPr>
          <w:rFonts w:ascii="Times New Roman" w:hAnsi="Times New Roman" w:cs="Times New Roman"/>
          <w:b/>
        </w:rPr>
        <w:t xml:space="preserve">2.1 List of families covered under Land development and Minor irrigation </w:t>
      </w:r>
    </w:p>
    <w:tbl>
      <w:tblPr>
        <w:tblStyle w:val="TableGrid"/>
        <w:tblW w:w="10774" w:type="dxa"/>
        <w:tblInd w:w="-743" w:type="dxa"/>
        <w:tblLook w:val="04A0"/>
      </w:tblPr>
      <w:tblGrid>
        <w:gridCol w:w="776"/>
        <w:gridCol w:w="2379"/>
        <w:gridCol w:w="2043"/>
        <w:gridCol w:w="1895"/>
        <w:gridCol w:w="1834"/>
        <w:gridCol w:w="1847"/>
      </w:tblGrid>
      <w:tr w:rsidR="00152495" w:rsidRPr="00B4032B" w:rsidTr="00C0260D">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rPr>
                <w:rFonts w:ascii="Times New Roman" w:hAnsi="Times New Roman" w:cs="Times New Roman"/>
                <w:b/>
              </w:rPr>
            </w:pPr>
            <w:r w:rsidRPr="00B4032B">
              <w:rPr>
                <w:rFonts w:ascii="Times New Roman" w:hAnsi="Times New Roman" w:cs="Times New Roman"/>
                <w:b/>
              </w:rPr>
              <w:t>Sl.no.</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rPr>
                <w:rFonts w:ascii="Times New Roman" w:hAnsi="Times New Roman" w:cs="Times New Roman"/>
                <w:b/>
              </w:rPr>
            </w:pPr>
            <w:r w:rsidRPr="00B4032B">
              <w:rPr>
                <w:rFonts w:ascii="Times New Roman" w:hAnsi="Times New Roman" w:cs="Times New Roman"/>
                <w:b/>
              </w:rPr>
              <w:t>Village</w:t>
            </w:r>
          </w:p>
        </w:tc>
        <w:tc>
          <w:tcPr>
            <w:tcW w:w="836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rPr>
                <w:rFonts w:ascii="Times New Roman" w:hAnsi="Times New Roman" w:cs="Times New Roman"/>
                <w:b/>
              </w:rPr>
            </w:pPr>
            <w:r w:rsidRPr="00B4032B">
              <w:rPr>
                <w:rFonts w:ascii="Times New Roman" w:hAnsi="Times New Roman" w:cs="Times New Roman"/>
                <w:b/>
              </w:rPr>
              <w:t xml:space="preserve">                                                           Beneficiaries </w:t>
            </w:r>
          </w:p>
        </w:tc>
      </w:tr>
      <w:tr w:rsidR="00152495" w:rsidRPr="00B4032B" w:rsidTr="00C0260D">
        <w:tc>
          <w:tcPr>
            <w:tcW w:w="790" w:type="dxa"/>
            <w:vMerge w:val="restart"/>
            <w:tcBorders>
              <w:top w:val="single" w:sz="4" w:space="0" w:color="000000" w:themeColor="text1"/>
              <w:left w:val="single" w:sz="4" w:space="0" w:color="000000" w:themeColor="text1"/>
              <w:right w:val="single" w:sz="4" w:space="0" w:color="000000" w:themeColor="text1"/>
            </w:tcBorders>
            <w:hideMark/>
          </w:tcPr>
          <w:p w:rsidR="00152495" w:rsidRPr="00B4032B" w:rsidRDefault="00152495" w:rsidP="00C0260D">
            <w:pPr>
              <w:jc w:val="center"/>
              <w:rPr>
                <w:rFonts w:ascii="Times New Roman" w:hAnsi="Times New Roman" w:cs="Times New Roman"/>
              </w:rPr>
            </w:pPr>
            <w:r w:rsidRPr="00B4032B">
              <w:rPr>
                <w:rFonts w:ascii="Times New Roman" w:hAnsi="Times New Roman" w:cs="Times New Roman"/>
              </w:rPr>
              <w:t>1</w:t>
            </w:r>
          </w:p>
        </w:tc>
        <w:tc>
          <w:tcPr>
            <w:tcW w:w="1621" w:type="dxa"/>
            <w:vMerge w:val="restart"/>
            <w:tcBorders>
              <w:top w:val="single" w:sz="4" w:space="0" w:color="000000" w:themeColor="text1"/>
              <w:left w:val="single" w:sz="4" w:space="0" w:color="000000" w:themeColor="text1"/>
              <w:right w:val="single" w:sz="4" w:space="0" w:color="000000" w:themeColor="text1"/>
            </w:tcBorders>
            <w:hideMark/>
          </w:tcPr>
          <w:p w:rsidR="00152495" w:rsidRPr="00B4032B" w:rsidRDefault="00152495" w:rsidP="00C0260D">
            <w:pPr>
              <w:rPr>
                <w:rFonts w:ascii="Times New Roman" w:hAnsi="Times New Roman" w:cs="Times New Roman"/>
              </w:rPr>
            </w:pPr>
            <w:r w:rsidRPr="00B4032B">
              <w:rPr>
                <w:rFonts w:ascii="Times New Roman" w:hAnsi="Times New Roman" w:cs="Times New Roman"/>
              </w:rPr>
              <w:t>ChingjaroiNgachaphung</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RK. Phanitphang</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SK. Aningpa</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T. Panamla</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R. Sovi</w:t>
            </w:r>
          </w:p>
        </w:tc>
      </w:tr>
      <w:tr w:rsidR="00152495" w:rsidRPr="00B4032B" w:rsidTr="00C0260D">
        <w:tc>
          <w:tcPr>
            <w:tcW w:w="0" w:type="auto"/>
            <w:vMerge/>
            <w:tcBorders>
              <w:left w:val="single" w:sz="4" w:space="0" w:color="000000" w:themeColor="text1"/>
              <w:right w:val="single" w:sz="4" w:space="0" w:color="000000" w:themeColor="text1"/>
            </w:tcBorders>
            <w:vAlign w:val="center"/>
            <w:hideMark/>
          </w:tcPr>
          <w:p w:rsidR="00152495" w:rsidRPr="00B4032B" w:rsidRDefault="00152495" w:rsidP="00C0260D">
            <w:pPr>
              <w:jc w:val="center"/>
              <w:rPr>
                <w:rFonts w:ascii="Times New Roman" w:hAnsi="Times New Roman" w:cs="Times New Roman"/>
              </w:rPr>
            </w:pPr>
          </w:p>
        </w:tc>
        <w:tc>
          <w:tcPr>
            <w:tcW w:w="1621" w:type="dxa"/>
            <w:vMerge/>
            <w:tcBorders>
              <w:left w:val="single" w:sz="4" w:space="0" w:color="000000" w:themeColor="text1"/>
              <w:right w:val="single" w:sz="4" w:space="0" w:color="000000" w:themeColor="text1"/>
            </w:tcBorders>
            <w:vAlign w:val="center"/>
            <w:hideMark/>
          </w:tcPr>
          <w:p w:rsidR="00152495" w:rsidRPr="00B4032B" w:rsidRDefault="00152495" w:rsidP="00C0260D">
            <w:pPr>
              <w:rPr>
                <w:rFonts w:ascii="Times New Roman" w:hAnsi="Times New Roman" w:cs="Times New Roman"/>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R. Cleanse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SK. Joshua</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M. Chirmi</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M. Soya</w:t>
            </w:r>
          </w:p>
        </w:tc>
      </w:tr>
      <w:tr w:rsidR="00152495" w:rsidRPr="00B4032B" w:rsidTr="00C0260D">
        <w:tc>
          <w:tcPr>
            <w:tcW w:w="0" w:type="auto"/>
            <w:vMerge/>
            <w:tcBorders>
              <w:left w:val="single" w:sz="4" w:space="0" w:color="000000" w:themeColor="text1"/>
              <w:right w:val="single" w:sz="4" w:space="0" w:color="000000" w:themeColor="text1"/>
            </w:tcBorders>
            <w:vAlign w:val="center"/>
            <w:hideMark/>
          </w:tcPr>
          <w:p w:rsidR="00152495" w:rsidRPr="00B4032B" w:rsidRDefault="00152495" w:rsidP="00C0260D">
            <w:pPr>
              <w:jc w:val="center"/>
              <w:rPr>
                <w:rFonts w:ascii="Times New Roman" w:hAnsi="Times New Roman" w:cs="Times New Roman"/>
              </w:rPr>
            </w:pPr>
          </w:p>
        </w:tc>
        <w:tc>
          <w:tcPr>
            <w:tcW w:w="1621" w:type="dxa"/>
            <w:vMerge/>
            <w:tcBorders>
              <w:left w:val="single" w:sz="4" w:space="0" w:color="000000" w:themeColor="text1"/>
              <w:right w:val="single" w:sz="4" w:space="0" w:color="000000" w:themeColor="text1"/>
            </w:tcBorders>
            <w:vAlign w:val="center"/>
            <w:hideMark/>
          </w:tcPr>
          <w:p w:rsidR="00152495" w:rsidRPr="00B4032B" w:rsidRDefault="00152495" w:rsidP="00C0260D">
            <w:pPr>
              <w:rPr>
                <w:rFonts w:ascii="Times New Roman" w:hAnsi="Times New Roman" w:cs="Times New Roman"/>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C. Wise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R. Masotyang</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R. Linpa</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RK. Thuingam</w:t>
            </w:r>
          </w:p>
        </w:tc>
      </w:tr>
      <w:tr w:rsidR="00152495" w:rsidRPr="00B4032B" w:rsidTr="00C0260D">
        <w:tc>
          <w:tcPr>
            <w:tcW w:w="0" w:type="auto"/>
            <w:vMerge/>
            <w:tcBorders>
              <w:left w:val="single" w:sz="4" w:space="0" w:color="000000" w:themeColor="text1"/>
              <w:right w:val="single" w:sz="4" w:space="0" w:color="000000" w:themeColor="text1"/>
            </w:tcBorders>
            <w:vAlign w:val="center"/>
          </w:tcPr>
          <w:p w:rsidR="00152495" w:rsidRPr="00B4032B" w:rsidRDefault="00152495" w:rsidP="00C0260D">
            <w:pPr>
              <w:jc w:val="center"/>
              <w:rPr>
                <w:rFonts w:ascii="Times New Roman" w:hAnsi="Times New Roman" w:cs="Times New Roman"/>
              </w:rPr>
            </w:pPr>
          </w:p>
        </w:tc>
        <w:tc>
          <w:tcPr>
            <w:tcW w:w="1621" w:type="dxa"/>
            <w:vMerge/>
            <w:tcBorders>
              <w:left w:val="single" w:sz="4" w:space="0" w:color="000000" w:themeColor="text1"/>
              <w:right w:val="single" w:sz="4" w:space="0" w:color="000000" w:themeColor="text1"/>
            </w:tcBorders>
            <w:vAlign w:val="center"/>
          </w:tcPr>
          <w:p w:rsidR="00152495" w:rsidRPr="00B4032B" w:rsidRDefault="00152495" w:rsidP="00C0260D">
            <w:pPr>
              <w:rPr>
                <w:rFonts w:ascii="Times New Roman" w:hAnsi="Times New Roman" w:cs="Times New Roman"/>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R. Ramkahao</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R. Vidan</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SK. Viso</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Shangvinah</w:t>
            </w:r>
          </w:p>
        </w:tc>
      </w:tr>
      <w:tr w:rsidR="00152495" w:rsidRPr="00B4032B" w:rsidTr="00C0260D">
        <w:tc>
          <w:tcPr>
            <w:tcW w:w="0" w:type="auto"/>
            <w:vMerge/>
            <w:tcBorders>
              <w:left w:val="single" w:sz="4" w:space="0" w:color="000000" w:themeColor="text1"/>
              <w:right w:val="single" w:sz="4" w:space="0" w:color="000000" w:themeColor="text1"/>
            </w:tcBorders>
            <w:vAlign w:val="center"/>
          </w:tcPr>
          <w:p w:rsidR="00152495" w:rsidRPr="00B4032B" w:rsidRDefault="00152495" w:rsidP="00C0260D">
            <w:pPr>
              <w:jc w:val="center"/>
              <w:rPr>
                <w:rFonts w:ascii="Times New Roman" w:hAnsi="Times New Roman" w:cs="Times New Roman"/>
              </w:rPr>
            </w:pPr>
          </w:p>
        </w:tc>
        <w:tc>
          <w:tcPr>
            <w:tcW w:w="1621" w:type="dxa"/>
            <w:vMerge/>
            <w:tcBorders>
              <w:left w:val="single" w:sz="4" w:space="0" w:color="000000" w:themeColor="text1"/>
              <w:right w:val="single" w:sz="4" w:space="0" w:color="000000" w:themeColor="text1"/>
            </w:tcBorders>
            <w:vAlign w:val="center"/>
          </w:tcPr>
          <w:p w:rsidR="00152495" w:rsidRPr="00B4032B" w:rsidRDefault="00152495" w:rsidP="00C0260D">
            <w:pPr>
              <w:rPr>
                <w:rFonts w:ascii="Times New Roman" w:hAnsi="Times New Roman" w:cs="Times New Roman"/>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R. Happyson</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AS. Ruichumhao</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T. Thotmathing</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M. Chihanpam</w:t>
            </w:r>
          </w:p>
        </w:tc>
      </w:tr>
      <w:tr w:rsidR="00152495" w:rsidRPr="00B4032B" w:rsidTr="00C0260D">
        <w:tc>
          <w:tcPr>
            <w:tcW w:w="0" w:type="auto"/>
            <w:vMerge/>
            <w:tcBorders>
              <w:left w:val="single" w:sz="4" w:space="0" w:color="000000" w:themeColor="text1"/>
              <w:right w:val="single" w:sz="4" w:space="0" w:color="000000" w:themeColor="text1"/>
            </w:tcBorders>
            <w:vAlign w:val="center"/>
          </w:tcPr>
          <w:p w:rsidR="00152495" w:rsidRPr="00B4032B" w:rsidRDefault="00152495" w:rsidP="00C0260D">
            <w:pPr>
              <w:jc w:val="center"/>
              <w:rPr>
                <w:rFonts w:ascii="Times New Roman" w:hAnsi="Times New Roman" w:cs="Times New Roman"/>
              </w:rPr>
            </w:pPr>
          </w:p>
        </w:tc>
        <w:tc>
          <w:tcPr>
            <w:tcW w:w="1621" w:type="dxa"/>
            <w:vMerge/>
            <w:tcBorders>
              <w:left w:val="single" w:sz="4" w:space="0" w:color="000000" w:themeColor="text1"/>
              <w:right w:val="single" w:sz="4" w:space="0" w:color="000000" w:themeColor="text1"/>
            </w:tcBorders>
            <w:vAlign w:val="center"/>
          </w:tcPr>
          <w:p w:rsidR="00152495" w:rsidRPr="00B4032B" w:rsidRDefault="00152495" w:rsidP="00C0260D">
            <w:pPr>
              <w:rPr>
                <w:rFonts w:ascii="Times New Roman" w:hAnsi="Times New Roman" w:cs="Times New Roman"/>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SK. Nelson</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AS. Tomba</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R. Themreiso</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R. Ningon</w:t>
            </w:r>
          </w:p>
        </w:tc>
      </w:tr>
      <w:tr w:rsidR="00152495" w:rsidRPr="00B4032B" w:rsidTr="00C0260D">
        <w:tc>
          <w:tcPr>
            <w:tcW w:w="0" w:type="auto"/>
            <w:vMerge/>
            <w:tcBorders>
              <w:left w:val="single" w:sz="4" w:space="0" w:color="000000" w:themeColor="text1"/>
              <w:right w:val="single" w:sz="4" w:space="0" w:color="000000" w:themeColor="text1"/>
            </w:tcBorders>
            <w:vAlign w:val="center"/>
          </w:tcPr>
          <w:p w:rsidR="00152495" w:rsidRPr="00B4032B" w:rsidRDefault="00152495" w:rsidP="00C0260D">
            <w:pPr>
              <w:jc w:val="center"/>
              <w:rPr>
                <w:rFonts w:ascii="Times New Roman" w:hAnsi="Times New Roman" w:cs="Times New Roman"/>
              </w:rPr>
            </w:pPr>
          </w:p>
        </w:tc>
        <w:tc>
          <w:tcPr>
            <w:tcW w:w="1621" w:type="dxa"/>
            <w:vMerge/>
            <w:tcBorders>
              <w:left w:val="single" w:sz="4" w:space="0" w:color="000000" w:themeColor="text1"/>
              <w:right w:val="single" w:sz="4" w:space="0" w:color="000000" w:themeColor="text1"/>
            </w:tcBorders>
            <w:vAlign w:val="center"/>
          </w:tcPr>
          <w:p w:rsidR="00152495" w:rsidRPr="00B4032B" w:rsidRDefault="00152495" w:rsidP="00C0260D">
            <w:pPr>
              <w:rPr>
                <w:rFonts w:ascii="Times New Roman" w:hAnsi="Times New Roman" w:cs="Times New Roman"/>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SK. Vaomi</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M. Jano</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M. Angrandi</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Canneleus</w:t>
            </w:r>
          </w:p>
        </w:tc>
      </w:tr>
      <w:tr w:rsidR="00152495" w:rsidRPr="00B4032B" w:rsidTr="00C0260D">
        <w:tc>
          <w:tcPr>
            <w:tcW w:w="0" w:type="auto"/>
            <w:vMerge/>
            <w:tcBorders>
              <w:left w:val="single" w:sz="4" w:space="0" w:color="000000" w:themeColor="text1"/>
              <w:right w:val="single" w:sz="4" w:space="0" w:color="000000" w:themeColor="text1"/>
            </w:tcBorders>
            <w:vAlign w:val="center"/>
          </w:tcPr>
          <w:p w:rsidR="00152495" w:rsidRPr="00B4032B" w:rsidRDefault="00152495" w:rsidP="00C0260D">
            <w:pPr>
              <w:jc w:val="center"/>
              <w:rPr>
                <w:rFonts w:ascii="Times New Roman" w:hAnsi="Times New Roman" w:cs="Times New Roman"/>
              </w:rPr>
            </w:pPr>
          </w:p>
        </w:tc>
        <w:tc>
          <w:tcPr>
            <w:tcW w:w="1621" w:type="dxa"/>
            <w:vMerge/>
            <w:tcBorders>
              <w:left w:val="single" w:sz="4" w:space="0" w:color="000000" w:themeColor="text1"/>
              <w:right w:val="single" w:sz="4" w:space="0" w:color="000000" w:themeColor="text1"/>
            </w:tcBorders>
            <w:vAlign w:val="center"/>
          </w:tcPr>
          <w:p w:rsidR="00152495" w:rsidRPr="00B4032B" w:rsidRDefault="00152495" w:rsidP="00C0260D">
            <w:pPr>
              <w:rPr>
                <w:rFonts w:ascii="Times New Roman" w:hAnsi="Times New Roman" w:cs="Times New Roman"/>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M. Ramyo</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R. Thanmi</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M. Eliso</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K. Huimi</w:t>
            </w:r>
          </w:p>
        </w:tc>
      </w:tr>
      <w:tr w:rsidR="00152495" w:rsidRPr="00B4032B" w:rsidTr="00C0260D">
        <w:tc>
          <w:tcPr>
            <w:tcW w:w="0" w:type="auto"/>
            <w:vMerge/>
            <w:tcBorders>
              <w:left w:val="single" w:sz="4" w:space="0" w:color="000000" w:themeColor="text1"/>
              <w:right w:val="single" w:sz="4" w:space="0" w:color="000000" w:themeColor="text1"/>
            </w:tcBorders>
            <w:vAlign w:val="center"/>
          </w:tcPr>
          <w:p w:rsidR="00152495" w:rsidRPr="00B4032B" w:rsidRDefault="00152495" w:rsidP="00C0260D">
            <w:pPr>
              <w:jc w:val="center"/>
              <w:rPr>
                <w:rFonts w:ascii="Times New Roman" w:hAnsi="Times New Roman" w:cs="Times New Roman"/>
              </w:rPr>
            </w:pPr>
          </w:p>
        </w:tc>
        <w:tc>
          <w:tcPr>
            <w:tcW w:w="1621" w:type="dxa"/>
            <w:vMerge/>
            <w:tcBorders>
              <w:left w:val="single" w:sz="4" w:space="0" w:color="000000" w:themeColor="text1"/>
              <w:right w:val="single" w:sz="4" w:space="0" w:color="000000" w:themeColor="text1"/>
            </w:tcBorders>
            <w:vAlign w:val="center"/>
          </w:tcPr>
          <w:p w:rsidR="00152495" w:rsidRPr="00B4032B" w:rsidRDefault="00152495" w:rsidP="00C0260D">
            <w:pPr>
              <w:rPr>
                <w:rFonts w:ascii="Times New Roman" w:hAnsi="Times New Roman" w:cs="Times New Roman"/>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R. Pemmi</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Rathing</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M. Shimrei</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SK. Mahai</w:t>
            </w:r>
          </w:p>
        </w:tc>
      </w:tr>
      <w:tr w:rsidR="00152495" w:rsidRPr="00B4032B" w:rsidTr="00C0260D">
        <w:tc>
          <w:tcPr>
            <w:tcW w:w="0" w:type="auto"/>
            <w:vMerge/>
            <w:tcBorders>
              <w:left w:val="single" w:sz="4" w:space="0" w:color="000000" w:themeColor="text1"/>
              <w:right w:val="single" w:sz="4" w:space="0" w:color="000000" w:themeColor="text1"/>
            </w:tcBorders>
            <w:vAlign w:val="center"/>
          </w:tcPr>
          <w:p w:rsidR="00152495" w:rsidRPr="00B4032B" w:rsidRDefault="00152495" w:rsidP="00C0260D">
            <w:pPr>
              <w:jc w:val="center"/>
              <w:rPr>
                <w:rFonts w:ascii="Times New Roman" w:hAnsi="Times New Roman" w:cs="Times New Roman"/>
              </w:rPr>
            </w:pPr>
          </w:p>
        </w:tc>
        <w:tc>
          <w:tcPr>
            <w:tcW w:w="1621" w:type="dxa"/>
            <w:vMerge/>
            <w:tcBorders>
              <w:left w:val="single" w:sz="4" w:space="0" w:color="000000" w:themeColor="text1"/>
              <w:right w:val="single" w:sz="4" w:space="0" w:color="000000" w:themeColor="text1"/>
            </w:tcBorders>
            <w:vAlign w:val="center"/>
          </w:tcPr>
          <w:p w:rsidR="00152495" w:rsidRPr="00B4032B" w:rsidRDefault="00152495" w:rsidP="00C0260D">
            <w:pPr>
              <w:rPr>
                <w:rFonts w:ascii="Times New Roman" w:hAnsi="Times New Roman" w:cs="Times New Roman"/>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Somaya AS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R. Krilo</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T. Asew</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SK. Angrandi</w:t>
            </w:r>
          </w:p>
        </w:tc>
      </w:tr>
      <w:tr w:rsidR="00152495" w:rsidRPr="00B4032B" w:rsidTr="00C0260D">
        <w:tc>
          <w:tcPr>
            <w:tcW w:w="0" w:type="auto"/>
            <w:vMerge/>
            <w:tcBorders>
              <w:left w:val="single" w:sz="4" w:space="0" w:color="000000" w:themeColor="text1"/>
              <w:right w:val="single" w:sz="4" w:space="0" w:color="000000" w:themeColor="text1"/>
            </w:tcBorders>
            <w:vAlign w:val="center"/>
          </w:tcPr>
          <w:p w:rsidR="00152495" w:rsidRPr="00B4032B" w:rsidRDefault="00152495" w:rsidP="00C0260D">
            <w:pPr>
              <w:jc w:val="center"/>
              <w:rPr>
                <w:rFonts w:ascii="Times New Roman" w:hAnsi="Times New Roman" w:cs="Times New Roman"/>
              </w:rPr>
            </w:pPr>
          </w:p>
        </w:tc>
        <w:tc>
          <w:tcPr>
            <w:tcW w:w="1621" w:type="dxa"/>
            <w:vMerge/>
            <w:tcBorders>
              <w:left w:val="single" w:sz="4" w:space="0" w:color="000000" w:themeColor="text1"/>
              <w:right w:val="single" w:sz="4" w:space="0" w:color="000000" w:themeColor="text1"/>
            </w:tcBorders>
            <w:vAlign w:val="center"/>
          </w:tcPr>
          <w:p w:rsidR="00152495" w:rsidRPr="00B4032B" w:rsidRDefault="00152495" w:rsidP="00C0260D">
            <w:pPr>
              <w:rPr>
                <w:rFonts w:ascii="Times New Roman" w:hAnsi="Times New Roman" w:cs="Times New Roman"/>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R. Khachung</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K. Joyson</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R. Ngayarmi</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M. Visoni</w:t>
            </w:r>
          </w:p>
        </w:tc>
      </w:tr>
      <w:tr w:rsidR="00152495" w:rsidRPr="00B4032B" w:rsidTr="00C0260D">
        <w:tc>
          <w:tcPr>
            <w:tcW w:w="0" w:type="auto"/>
            <w:vMerge/>
            <w:tcBorders>
              <w:left w:val="single" w:sz="4" w:space="0" w:color="000000" w:themeColor="text1"/>
              <w:right w:val="single" w:sz="4" w:space="0" w:color="000000" w:themeColor="text1"/>
            </w:tcBorders>
            <w:vAlign w:val="center"/>
          </w:tcPr>
          <w:p w:rsidR="00152495" w:rsidRPr="00B4032B" w:rsidRDefault="00152495" w:rsidP="00C0260D">
            <w:pPr>
              <w:jc w:val="center"/>
              <w:rPr>
                <w:rFonts w:ascii="Times New Roman" w:hAnsi="Times New Roman" w:cs="Times New Roman"/>
              </w:rPr>
            </w:pPr>
          </w:p>
        </w:tc>
        <w:tc>
          <w:tcPr>
            <w:tcW w:w="1621" w:type="dxa"/>
            <w:vMerge/>
            <w:tcBorders>
              <w:left w:val="single" w:sz="4" w:space="0" w:color="000000" w:themeColor="text1"/>
              <w:right w:val="single" w:sz="4" w:space="0" w:color="000000" w:themeColor="text1"/>
            </w:tcBorders>
            <w:vAlign w:val="center"/>
          </w:tcPr>
          <w:p w:rsidR="00152495" w:rsidRPr="00B4032B" w:rsidRDefault="00152495" w:rsidP="00C0260D">
            <w:pPr>
              <w:rPr>
                <w:rFonts w:ascii="Times New Roman" w:hAnsi="Times New Roman" w:cs="Times New Roman"/>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RK. Kapuni</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T. Varepam</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RK. Machung</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R. Khalelew</w:t>
            </w:r>
          </w:p>
        </w:tc>
      </w:tr>
      <w:tr w:rsidR="00152495" w:rsidRPr="00B4032B" w:rsidTr="00C0260D">
        <w:tc>
          <w:tcPr>
            <w:tcW w:w="0" w:type="auto"/>
            <w:vMerge w:val="restart"/>
            <w:tcBorders>
              <w:left w:val="single" w:sz="4" w:space="0" w:color="000000" w:themeColor="text1"/>
              <w:right w:val="single" w:sz="4" w:space="0" w:color="000000" w:themeColor="text1"/>
            </w:tcBorders>
            <w:vAlign w:val="center"/>
          </w:tcPr>
          <w:p w:rsidR="00152495" w:rsidRPr="00B4032B" w:rsidRDefault="00152495" w:rsidP="00C0260D">
            <w:pPr>
              <w:jc w:val="center"/>
              <w:rPr>
                <w:rFonts w:ascii="Times New Roman" w:hAnsi="Times New Roman" w:cs="Times New Roman"/>
              </w:rPr>
            </w:pPr>
            <w:r w:rsidRPr="00B4032B">
              <w:rPr>
                <w:rFonts w:ascii="Times New Roman" w:hAnsi="Times New Roman" w:cs="Times New Roman"/>
              </w:rPr>
              <w:t>2</w:t>
            </w:r>
          </w:p>
        </w:tc>
        <w:tc>
          <w:tcPr>
            <w:tcW w:w="1621" w:type="dxa"/>
            <w:vMerge w:val="restart"/>
            <w:tcBorders>
              <w:left w:val="single" w:sz="4" w:space="0" w:color="000000" w:themeColor="text1"/>
              <w:right w:val="single" w:sz="4" w:space="0" w:color="000000" w:themeColor="text1"/>
            </w:tcBorders>
            <w:vAlign w:val="center"/>
          </w:tcPr>
          <w:p w:rsidR="00152495" w:rsidRPr="00B4032B" w:rsidRDefault="00152495" w:rsidP="00C0260D">
            <w:pPr>
              <w:rPr>
                <w:rFonts w:ascii="Times New Roman" w:hAnsi="Times New Roman" w:cs="Times New Roman"/>
              </w:rPr>
            </w:pPr>
            <w:r w:rsidRPr="00B4032B">
              <w:rPr>
                <w:rFonts w:ascii="Times New Roman" w:hAnsi="Times New Roman" w:cs="Times New Roman"/>
              </w:rPr>
              <w:t xml:space="preserve">Peh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R.S Kapangsing</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R.S Khanmichon</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R.S Mingmayang</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R.S Thangmeiso</w:t>
            </w:r>
          </w:p>
        </w:tc>
      </w:tr>
      <w:tr w:rsidR="00152495" w:rsidRPr="00B4032B" w:rsidTr="00C0260D">
        <w:tc>
          <w:tcPr>
            <w:tcW w:w="0" w:type="auto"/>
            <w:vMerge/>
            <w:tcBorders>
              <w:left w:val="single" w:sz="4" w:space="0" w:color="000000" w:themeColor="text1"/>
              <w:right w:val="single" w:sz="4" w:space="0" w:color="000000" w:themeColor="text1"/>
            </w:tcBorders>
            <w:vAlign w:val="center"/>
          </w:tcPr>
          <w:p w:rsidR="00152495" w:rsidRPr="00B4032B" w:rsidRDefault="00152495" w:rsidP="00C0260D">
            <w:pPr>
              <w:jc w:val="center"/>
              <w:rPr>
                <w:rFonts w:ascii="Times New Roman" w:hAnsi="Times New Roman" w:cs="Times New Roman"/>
              </w:rPr>
            </w:pPr>
          </w:p>
        </w:tc>
        <w:tc>
          <w:tcPr>
            <w:tcW w:w="1621" w:type="dxa"/>
            <w:vMerge/>
            <w:tcBorders>
              <w:left w:val="single" w:sz="4" w:space="0" w:color="000000" w:themeColor="text1"/>
              <w:right w:val="single" w:sz="4" w:space="0" w:color="000000" w:themeColor="text1"/>
            </w:tcBorders>
            <w:vAlign w:val="center"/>
          </w:tcPr>
          <w:p w:rsidR="00152495" w:rsidRPr="00B4032B" w:rsidRDefault="00152495" w:rsidP="00C0260D">
            <w:pPr>
              <w:rPr>
                <w:rFonts w:ascii="Times New Roman" w:hAnsi="Times New Roman" w:cs="Times New Roman"/>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R.S Phanitla</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R.S Nganingkhui</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52495" w:rsidRPr="00B4032B" w:rsidRDefault="00152495" w:rsidP="00C0260D">
            <w:pPr>
              <w:rPr>
                <w:rFonts w:ascii="Times New Roman" w:eastAsia="Times New Roman" w:hAnsi="Times New Roman" w:cs="Times New Roman"/>
                <w:color w:val="000000"/>
              </w:rPr>
            </w:pP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52495" w:rsidRPr="00B4032B" w:rsidRDefault="00152495" w:rsidP="00C0260D">
            <w:pPr>
              <w:rPr>
                <w:rFonts w:ascii="Times New Roman" w:eastAsia="Times New Roman" w:hAnsi="Times New Roman" w:cs="Times New Roman"/>
                <w:color w:val="000000"/>
              </w:rPr>
            </w:pPr>
          </w:p>
        </w:tc>
      </w:tr>
      <w:tr w:rsidR="00152495" w:rsidRPr="00B4032B" w:rsidTr="00C0260D">
        <w:tc>
          <w:tcPr>
            <w:tcW w:w="0" w:type="auto"/>
            <w:vMerge w:val="restart"/>
            <w:tcBorders>
              <w:left w:val="single" w:sz="4" w:space="0" w:color="000000" w:themeColor="text1"/>
              <w:right w:val="single" w:sz="4" w:space="0" w:color="000000" w:themeColor="text1"/>
            </w:tcBorders>
            <w:vAlign w:val="center"/>
          </w:tcPr>
          <w:p w:rsidR="00152495" w:rsidRPr="00B4032B" w:rsidRDefault="00152495" w:rsidP="00C0260D">
            <w:pPr>
              <w:jc w:val="center"/>
              <w:rPr>
                <w:rFonts w:ascii="Times New Roman" w:hAnsi="Times New Roman" w:cs="Times New Roman"/>
              </w:rPr>
            </w:pPr>
            <w:r w:rsidRPr="00B4032B">
              <w:rPr>
                <w:rFonts w:ascii="Times New Roman" w:hAnsi="Times New Roman" w:cs="Times New Roman"/>
              </w:rPr>
              <w:t>3</w:t>
            </w:r>
          </w:p>
        </w:tc>
        <w:tc>
          <w:tcPr>
            <w:tcW w:w="1621" w:type="dxa"/>
            <w:vMerge w:val="restart"/>
            <w:tcBorders>
              <w:left w:val="single" w:sz="4" w:space="0" w:color="000000" w:themeColor="text1"/>
              <w:right w:val="single" w:sz="4" w:space="0" w:color="000000" w:themeColor="text1"/>
            </w:tcBorders>
            <w:vAlign w:val="center"/>
          </w:tcPr>
          <w:p w:rsidR="00152495" w:rsidRPr="00B4032B" w:rsidRDefault="00152495" w:rsidP="00C0260D">
            <w:pPr>
              <w:rPr>
                <w:rFonts w:ascii="Times New Roman" w:hAnsi="Times New Roman" w:cs="Times New Roman"/>
              </w:rPr>
            </w:pPr>
            <w:r w:rsidRPr="00B4032B">
              <w:rPr>
                <w:rFonts w:ascii="Times New Roman" w:hAnsi="Times New Roman" w:cs="Times New Roman"/>
              </w:rPr>
              <w:t>Kuirei</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ShimpamZingkhai</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Z. Ringphami</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Z. Ramkating</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Z. Ramyo</w:t>
            </w:r>
          </w:p>
        </w:tc>
      </w:tr>
      <w:tr w:rsidR="00152495" w:rsidRPr="00B4032B" w:rsidTr="00C0260D">
        <w:tc>
          <w:tcPr>
            <w:tcW w:w="0" w:type="auto"/>
            <w:vMerge/>
            <w:tcBorders>
              <w:left w:val="single" w:sz="4" w:space="0" w:color="000000" w:themeColor="text1"/>
              <w:right w:val="single" w:sz="4" w:space="0" w:color="000000" w:themeColor="text1"/>
            </w:tcBorders>
            <w:vAlign w:val="center"/>
          </w:tcPr>
          <w:p w:rsidR="00152495" w:rsidRPr="00B4032B" w:rsidRDefault="00152495" w:rsidP="00C0260D">
            <w:pPr>
              <w:jc w:val="center"/>
              <w:rPr>
                <w:rFonts w:ascii="Times New Roman" w:hAnsi="Times New Roman" w:cs="Times New Roman"/>
              </w:rPr>
            </w:pPr>
          </w:p>
        </w:tc>
        <w:tc>
          <w:tcPr>
            <w:tcW w:w="1621" w:type="dxa"/>
            <w:vMerge/>
            <w:tcBorders>
              <w:left w:val="single" w:sz="4" w:space="0" w:color="000000" w:themeColor="text1"/>
              <w:right w:val="single" w:sz="4" w:space="0" w:color="000000" w:themeColor="text1"/>
            </w:tcBorders>
            <w:vAlign w:val="center"/>
          </w:tcPr>
          <w:p w:rsidR="00152495" w:rsidRPr="00B4032B" w:rsidRDefault="00152495" w:rsidP="00C0260D">
            <w:pPr>
              <w:rPr>
                <w:rFonts w:ascii="Times New Roman" w:hAnsi="Times New Roman" w:cs="Times New Roman"/>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R.S Thuingaleng</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R. Reubin</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52495" w:rsidRPr="00B4032B" w:rsidRDefault="00152495" w:rsidP="00C0260D">
            <w:pPr>
              <w:rPr>
                <w:rFonts w:ascii="Times New Roman" w:eastAsia="Times New Roman" w:hAnsi="Times New Roman" w:cs="Times New Roman"/>
                <w:color w:val="000000"/>
              </w:rPr>
            </w:pPr>
            <w:r w:rsidRPr="00B4032B">
              <w:rPr>
                <w:rFonts w:ascii="Times New Roman" w:eastAsia="Times New Roman" w:hAnsi="Times New Roman" w:cs="Times New Roman"/>
                <w:color w:val="000000"/>
              </w:rPr>
              <w:t>K. Hopeson</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52495" w:rsidRPr="00B4032B" w:rsidRDefault="00152495" w:rsidP="00C0260D">
            <w:pPr>
              <w:rPr>
                <w:rFonts w:ascii="Times New Roman" w:eastAsia="Times New Roman" w:hAnsi="Times New Roman" w:cs="Times New Roman"/>
                <w:color w:val="000000"/>
              </w:rPr>
            </w:pPr>
          </w:p>
        </w:tc>
      </w:tr>
    </w:tbl>
    <w:p w:rsidR="00152495" w:rsidRPr="00B4032B" w:rsidRDefault="00152495" w:rsidP="00152495">
      <w:pPr>
        <w:tabs>
          <w:tab w:val="left" w:pos="6610"/>
        </w:tabs>
        <w:rPr>
          <w:rFonts w:ascii="Times New Roman" w:hAnsi="Times New Roman" w:cs="Times New Roman"/>
        </w:rPr>
        <w:sectPr w:rsidR="00152495" w:rsidRPr="00B4032B" w:rsidSect="00152495">
          <w:footerReference w:type="default" r:id="rId11"/>
          <w:pgSz w:w="11906" w:h="16838"/>
          <w:pgMar w:top="1134" w:right="1440" w:bottom="1134" w:left="1440" w:header="709" w:footer="709" w:gutter="0"/>
          <w:cols w:space="708"/>
          <w:docGrid w:linePitch="360"/>
        </w:sectPr>
      </w:pPr>
    </w:p>
    <w:p w:rsidR="00152495" w:rsidRPr="00B4032B" w:rsidRDefault="00152495" w:rsidP="00152495">
      <w:pPr>
        <w:rPr>
          <w:rFonts w:ascii="Times New Roman" w:hAnsi="Times New Roman" w:cs="Times New Roman"/>
          <w:b/>
        </w:rPr>
      </w:pPr>
    </w:p>
    <w:p w:rsidR="00152495" w:rsidRPr="00B4032B" w:rsidRDefault="00152495" w:rsidP="00152495">
      <w:pPr>
        <w:rPr>
          <w:rFonts w:ascii="Times New Roman" w:hAnsi="Times New Roman" w:cs="Times New Roman"/>
          <w:b/>
        </w:rPr>
      </w:pPr>
      <w:r w:rsidRPr="00B4032B">
        <w:rPr>
          <w:rFonts w:ascii="Times New Roman" w:hAnsi="Times New Roman" w:cs="Times New Roman"/>
          <w:b/>
        </w:rPr>
        <w:t xml:space="preserve">2.2 List of villages for sapling distribution </w:t>
      </w:r>
    </w:p>
    <w:tbl>
      <w:tblPr>
        <w:tblStyle w:val="TableGrid"/>
        <w:tblpPr w:leftFromText="180" w:rightFromText="180" w:vertAnchor="text" w:horzAnchor="margin" w:tblpXSpec="center" w:tblpY="100"/>
        <w:tblW w:w="10740" w:type="dxa"/>
        <w:tblLook w:val="04A0"/>
      </w:tblPr>
      <w:tblGrid>
        <w:gridCol w:w="709"/>
        <w:gridCol w:w="2801"/>
        <w:gridCol w:w="1985"/>
        <w:gridCol w:w="1559"/>
        <w:gridCol w:w="1843"/>
        <w:gridCol w:w="1843"/>
      </w:tblGrid>
      <w:tr w:rsidR="00152495" w:rsidRPr="00B4032B" w:rsidTr="00C0260D">
        <w:tc>
          <w:tcPr>
            <w:tcW w:w="709" w:type="dxa"/>
            <w:vMerge w:val="restart"/>
          </w:tcPr>
          <w:p w:rsidR="00152495" w:rsidRPr="00B4032B" w:rsidRDefault="00152495" w:rsidP="00C0260D">
            <w:pPr>
              <w:pStyle w:val="NoSpacing"/>
              <w:rPr>
                <w:rFonts w:ascii="Times New Roman" w:hAnsi="Times New Roman" w:cs="Times New Roman"/>
                <w:b/>
                <w:bCs/>
              </w:rPr>
            </w:pPr>
            <w:r w:rsidRPr="00B4032B">
              <w:rPr>
                <w:rFonts w:ascii="Times New Roman" w:hAnsi="Times New Roman" w:cs="Times New Roman"/>
                <w:b/>
                <w:bCs/>
              </w:rPr>
              <w:t xml:space="preserve">Sl. </w:t>
            </w:r>
          </w:p>
        </w:tc>
        <w:tc>
          <w:tcPr>
            <w:tcW w:w="2801" w:type="dxa"/>
            <w:vMerge w:val="restart"/>
          </w:tcPr>
          <w:p w:rsidR="00152495" w:rsidRPr="00B4032B" w:rsidRDefault="00152495" w:rsidP="00C0260D">
            <w:pPr>
              <w:pStyle w:val="NoSpacing"/>
              <w:rPr>
                <w:rFonts w:ascii="Times New Roman" w:hAnsi="Times New Roman" w:cs="Times New Roman"/>
                <w:b/>
                <w:bCs/>
              </w:rPr>
            </w:pPr>
            <w:r w:rsidRPr="00B4032B">
              <w:rPr>
                <w:rFonts w:ascii="Times New Roman" w:hAnsi="Times New Roman" w:cs="Times New Roman"/>
                <w:b/>
                <w:bCs/>
              </w:rPr>
              <w:t xml:space="preserve">Villages </w:t>
            </w:r>
          </w:p>
        </w:tc>
        <w:tc>
          <w:tcPr>
            <w:tcW w:w="1985" w:type="dxa"/>
            <w:vMerge w:val="restart"/>
          </w:tcPr>
          <w:p w:rsidR="00152495" w:rsidRPr="00B4032B" w:rsidRDefault="00152495" w:rsidP="00C0260D">
            <w:pPr>
              <w:pStyle w:val="NoSpacing"/>
              <w:jc w:val="center"/>
              <w:rPr>
                <w:rFonts w:ascii="Times New Roman" w:hAnsi="Times New Roman" w:cs="Times New Roman"/>
                <w:b/>
                <w:bCs/>
              </w:rPr>
            </w:pPr>
            <w:r w:rsidRPr="00B4032B">
              <w:rPr>
                <w:rFonts w:ascii="Times New Roman" w:hAnsi="Times New Roman" w:cs="Times New Roman"/>
                <w:b/>
                <w:bCs/>
              </w:rPr>
              <w:t>No of individuals covered</w:t>
            </w:r>
          </w:p>
        </w:tc>
        <w:tc>
          <w:tcPr>
            <w:tcW w:w="5245" w:type="dxa"/>
            <w:gridSpan w:val="3"/>
          </w:tcPr>
          <w:p w:rsidR="00152495" w:rsidRPr="00B4032B" w:rsidRDefault="00152495" w:rsidP="00C0260D">
            <w:pPr>
              <w:pStyle w:val="NoSpacing"/>
              <w:jc w:val="center"/>
              <w:rPr>
                <w:rFonts w:ascii="Times New Roman" w:hAnsi="Times New Roman" w:cs="Times New Roman"/>
                <w:b/>
                <w:bCs/>
              </w:rPr>
            </w:pPr>
            <w:r w:rsidRPr="00B4032B">
              <w:rPr>
                <w:rFonts w:ascii="Times New Roman" w:hAnsi="Times New Roman" w:cs="Times New Roman"/>
                <w:b/>
                <w:bCs/>
              </w:rPr>
              <w:t xml:space="preserve">No of seeds and saplings distributed </w:t>
            </w:r>
          </w:p>
        </w:tc>
      </w:tr>
      <w:tr w:rsidR="00152495" w:rsidRPr="00B4032B" w:rsidTr="00C0260D">
        <w:tc>
          <w:tcPr>
            <w:tcW w:w="709" w:type="dxa"/>
            <w:vMerge/>
          </w:tcPr>
          <w:p w:rsidR="00152495" w:rsidRPr="00B4032B" w:rsidRDefault="00152495" w:rsidP="00C0260D">
            <w:pPr>
              <w:pStyle w:val="NoSpacing"/>
              <w:rPr>
                <w:rFonts w:ascii="Times New Roman" w:hAnsi="Times New Roman" w:cs="Times New Roman"/>
                <w:b/>
                <w:bCs/>
              </w:rPr>
            </w:pPr>
          </w:p>
        </w:tc>
        <w:tc>
          <w:tcPr>
            <w:tcW w:w="2801" w:type="dxa"/>
            <w:vMerge/>
          </w:tcPr>
          <w:p w:rsidR="00152495" w:rsidRPr="00B4032B" w:rsidRDefault="00152495" w:rsidP="00C0260D">
            <w:pPr>
              <w:pStyle w:val="NoSpacing"/>
              <w:rPr>
                <w:rFonts w:ascii="Times New Roman" w:hAnsi="Times New Roman" w:cs="Times New Roman"/>
                <w:b/>
                <w:bCs/>
              </w:rPr>
            </w:pPr>
          </w:p>
        </w:tc>
        <w:tc>
          <w:tcPr>
            <w:tcW w:w="1985" w:type="dxa"/>
            <w:vMerge/>
          </w:tcPr>
          <w:p w:rsidR="00152495" w:rsidRPr="00B4032B" w:rsidRDefault="00152495" w:rsidP="00C0260D">
            <w:pPr>
              <w:pStyle w:val="NoSpacing"/>
              <w:jc w:val="center"/>
              <w:rPr>
                <w:rFonts w:ascii="Times New Roman" w:hAnsi="Times New Roman" w:cs="Times New Roman"/>
                <w:b/>
                <w:bCs/>
              </w:rPr>
            </w:pPr>
          </w:p>
        </w:tc>
        <w:tc>
          <w:tcPr>
            <w:tcW w:w="1559" w:type="dxa"/>
          </w:tcPr>
          <w:p w:rsidR="00152495" w:rsidRPr="00B4032B" w:rsidRDefault="00152495" w:rsidP="00C0260D">
            <w:pPr>
              <w:pStyle w:val="NoSpacing"/>
              <w:jc w:val="center"/>
              <w:rPr>
                <w:rFonts w:ascii="Times New Roman" w:hAnsi="Times New Roman" w:cs="Times New Roman"/>
                <w:b/>
                <w:bCs/>
              </w:rPr>
            </w:pPr>
            <w:r w:rsidRPr="00B4032B">
              <w:rPr>
                <w:rFonts w:ascii="Times New Roman" w:hAnsi="Times New Roman" w:cs="Times New Roman"/>
                <w:b/>
                <w:bCs/>
              </w:rPr>
              <w:t>Apple</w:t>
            </w:r>
          </w:p>
        </w:tc>
        <w:tc>
          <w:tcPr>
            <w:tcW w:w="1843" w:type="dxa"/>
          </w:tcPr>
          <w:p w:rsidR="00152495" w:rsidRPr="00B4032B" w:rsidRDefault="00152495" w:rsidP="00C0260D">
            <w:pPr>
              <w:pStyle w:val="NoSpacing"/>
              <w:jc w:val="center"/>
              <w:rPr>
                <w:rFonts w:ascii="Times New Roman" w:hAnsi="Times New Roman" w:cs="Times New Roman"/>
                <w:b/>
                <w:bCs/>
              </w:rPr>
            </w:pPr>
            <w:r w:rsidRPr="00B4032B">
              <w:rPr>
                <w:rFonts w:ascii="Times New Roman" w:hAnsi="Times New Roman" w:cs="Times New Roman"/>
                <w:b/>
                <w:bCs/>
              </w:rPr>
              <w:t>Avocado</w:t>
            </w:r>
          </w:p>
        </w:tc>
        <w:tc>
          <w:tcPr>
            <w:tcW w:w="1843" w:type="dxa"/>
          </w:tcPr>
          <w:p w:rsidR="00152495" w:rsidRPr="00B4032B" w:rsidRDefault="00152495" w:rsidP="00C0260D">
            <w:pPr>
              <w:pStyle w:val="NoSpacing"/>
              <w:jc w:val="center"/>
              <w:rPr>
                <w:rFonts w:ascii="Times New Roman" w:hAnsi="Times New Roman" w:cs="Times New Roman"/>
                <w:b/>
                <w:bCs/>
              </w:rPr>
            </w:pPr>
            <w:r w:rsidRPr="00B4032B">
              <w:rPr>
                <w:rFonts w:ascii="Times New Roman" w:hAnsi="Times New Roman" w:cs="Times New Roman"/>
                <w:b/>
                <w:bCs/>
              </w:rPr>
              <w:t>Lemon</w:t>
            </w:r>
          </w:p>
        </w:tc>
      </w:tr>
      <w:tr w:rsidR="00152495" w:rsidRPr="00B4032B" w:rsidTr="00C0260D">
        <w:tc>
          <w:tcPr>
            <w:tcW w:w="709"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w:t>
            </w:r>
          </w:p>
        </w:tc>
        <w:tc>
          <w:tcPr>
            <w:tcW w:w="2801"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Mailiang</w:t>
            </w:r>
          </w:p>
        </w:tc>
        <w:tc>
          <w:tcPr>
            <w:tcW w:w="1985"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22</w:t>
            </w:r>
          </w:p>
        </w:tc>
        <w:tc>
          <w:tcPr>
            <w:tcW w:w="1559"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198</w:t>
            </w:r>
          </w:p>
        </w:tc>
        <w:tc>
          <w:tcPr>
            <w:tcW w:w="1843"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0</w:t>
            </w:r>
          </w:p>
        </w:tc>
        <w:tc>
          <w:tcPr>
            <w:tcW w:w="1843"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220</w:t>
            </w:r>
          </w:p>
        </w:tc>
      </w:tr>
      <w:tr w:rsidR="00152495" w:rsidRPr="00B4032B" w:rsidTr="00C0260D">
        <w:tc>
          <w:tcPr>
            <w:tcW w:w="709"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2</w:t>
            </w:r>
          </w:p>
        </w:tc>
        <w:tc>
          <w:tcPr>
            <w:tcW w:w="2801"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Sorathen</w:t>
            </w:r>
          </w:p>
        </w:tc>
        <w:tc>
          <w:tcPr>
            <w:tcW w:w="1985"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20</w:t>
            </w:r>
          </w:p>
        </w:tc>
        <w:tc>
          <w:tcPr>
            <w:tcW w:w="1559"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114</w:t>
            </w:r>
          </w:p>
        </w:tc>
        <w:tc>
          <w:tcPr>
            <w:tcW w:w="1843"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0</w:t>
            </w:r>
          </w:p>
        </w:tc>
        <w:tc>
          <w:tcPr>
            <w:tcW w:w="1843"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200</w:t>
            </w:r>
          </w:p>
        </w:tc>
      </w:tr>
      <w:tr w:rsidR="00152495" w:rsidRPr="00B4032B" w:rsidTr="00C0260D">
        <w:tc>
          <w:tcPr>
            <w:tcW w:w="709"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3</w:t>
            </w:r>
          </w:p>
        </w:tc>
        <w:tc>
          <w:tcPr>
            <w:tcW w:w="2801"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Punge</w:t>
            </w:r>
          </w:p>
        </w:tc>
        <w:tc>
          <w:tcPr>
            <w:tcW w:w="1985"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19</w:t>
            </w:r>
          </w:p>
        </w:tc>
        <w:tc>
          <w:tcPr>
            <w:tcW w:w="1559"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95</w:t>
            </w:r>
          </w:p>
        </w:tc>
        <w:tc>
          <w:tcPr>
            <w:tcW w:w="1843"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0</w:t>
            </w:r>
          </w:p>
        </w:tc>
        <w:tc>
          <w:tcPr>
            <w:tcW w:w="1843"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0</w:t>
            </w:r>
          </w:p>
        </w:tc>
      </w:tr>
      <w:tr w:rsidR="00152495" w:rsidRPr="00B4032B" w:rsidTr="00C0260D">
        <w:tc>
          <w:tcPr>
            <w:tcW w:w="709"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4</w:t>
            </w:r>
          </w:p>
        </w:tc>
        <w:tc>
          <w:tcPr>
            <w:tcW w:w="2801"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Khambi</w:t>
            </w:r>
          </w:p>
        </w:tc>
        <w:tc>
          <w:tcPr>
            <w:tcW w:w="1985"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7</w:t>
            </w:r>
          </w:p>
        </w:tc>
        <w:tc>
          <w:tcPr>
            <w:tcW w:w="1559"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224</w:t>
            </w:r>
          </w:p>
        </w:tc>
        <w:tc>
          <w:tcPr>
            <w:tcW w:w="1843"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0</w:t>
            </w:r>
          </w:p>
        </w:tc>
        <w:tc>
          <w:tcPr>
            <w:tcW w:w="1843"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100</w:t>
            </w:r>
          </w:p>
        </w:tc>
      </w:tr>
      <w:tr w:rsidR="00152495" w:rsidRPr="00B4032B" w:rsidTr="00C0260D">
        <w:tc>
          <w:tcPr>
            <w:tcW w:w="709"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5</w:t>
            </w:r>
          </w:p>
        </w:tc>
        <w:tc>
          <w:tcPr>
            <w:tcW w:w="2801"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East Tusom</w:t>
            </w:r>
          </w:p>
        </w:tc>
        <w:tc>
          <w:tcPr>
            <w:tcW w:w="1985"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16</w:t>
            </w:r>
          </w:p>
        </w:tc>
        <w:tc>
          <w:tcPr>
            <w:tcW w:w="1559"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84</w:t>
            </w:r>
          </w:p>
        </w:tc>
        <w:tc>
          <w:tcPr>
            <w:tcW w:w="1843"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0</w:t>
            </w:r>
          </w:p>
        </w:tc>
        <w:tc>
          <w:tcPr>
            <w:tcW w:w="1843"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283</w:t>
            </w:r>
          </w:p>
        </w:tc>
      </w:tr>
      <w:tr w:rsidR="00152495" w:rsidRPr="00B4032B" w:rsidTr="00C0260D">
        <w:tc>
          <w:tcPr>
            <w:tcW w:w="709"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6</w:t>
            </w:r>
          </w:p>
        </w:tc>
        <w:tc>
          <w:tcPr>
            <w:tcW w:w="2801"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Kumram</w:t>
            </w:r>
          </w:p>
        </w:tc>
        <w:tc>
          <w:tcPr>
            <w:tcW w:w="1985"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55</w:t>
            </w:r>
          </w:p>
        </w:tc>
        <w:tc>
          <w:tcPr>
            <w:tcW w:w="1559"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224</w:t>
            </w:r>
          </w:p>
        </w:tc>
        <w:tc>
          <w:tcPr>
            <w:tcW w:w="1843"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0</w:t>
            </w:r>
          </w:p>
        </w:tc>
        <w:tc>
          <w:tcPr>
            <w:tcW w:w="1843"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0</w:t>
            </w:r>
          </w:p>
        </w:tc>
      </w:tr>
      <w:tr w:rsidR="00152495" w:rsidRPr="00B4032B" w:rsidTr="00C0260D">
        <w:tc>
          <w:tcPr>
            <w:tcW w:w="709"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7</w:t>
            </w:r>
          </w:p>
        </w:tc>
        <w:tc>
          <w:tcPr>
            <w:tcW w:w="2801"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Chungka</w:t>
            </w:r>
          </w:p>
        </w:tc>
        <w:tc>
          <w:tcPr>
            <w:tcW w:w="1985"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w:t>
            </w:r>
          </w:p>
        </w:tc>
        <w:tc>
          <w:tcPr>
            <w:tcW w:w="1559"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0</w:t>
            </w:r>
          </w:p>
        </w:tc>
        <w:tc>
          <w:tcPr>
            <w:tcW w:w="1843"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100</w:t>
            </w:r>
          </w:p>
        </w:tc>
        <w:tc>
          <w:tcPr>
            <w:tcW w:w="1843"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200</w:t>
            </w:r>
          </w:p>
        </w:tc>
      </w:tr>
      <w:tr w:rsidR="00152495" w:rsidRPr="00B4032B" w:rsidTr="00C0260D">
        <w:tc>
          <w:tcPr>
            <w:tcW w:w="709"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8</w:t>
            </w:r>
          </w:p>
        </w:tc>
        <w:tc>
          <w:tcPr>
            <w:tcW w:w="2801"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Alang</w:t>
            </w:r>
          </w:p>
        </w:tc>
        <w:tc>
          <w:tcPr>
            <w:tcW w:w="1985"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38</w:t>
            </w:r>
          </w:p>
        </w:tc>
        <w:tc>
          <w:tcPr>
            <w:tcW w:w="1559"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240</w:t>
            </w:r>
          </w:p>
        </w:tc>
        <w:tc>
          <w:tcPr>
            <w:tcW w:w="1843"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0</w:t>
            </w:r>
          </w:p>
        </w:tc>
        <w:tc>
          <w:tcPr>
            <w:tcW w:w="1843"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0</w:t>
            </w:r>
          </w:p>
        </w:tc>
      </w:tr>
      <w:tr w:rsidR="00152495" w:rsidRPr="00B4032B" w:rsidTr="00C0260D">
        <w:tc>
          <w:tcPr>
            <w:tcW w:w="709"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9</w:t>
            </w:r>
          </w:p>
        </w:tc>
        <w:tc>
          <w:tcPr>
            <w:tcW w:w="2801"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ChingjaroiNgachaphung</w:t>
            </w:r>
          </w:p>
        </w:tc>
        <w:tc>
          <w:tcPr>
            <w:tcW w:w="1985"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113</w:t>
            </w:r>
          </w:p>
        </w:tc>
        <w:tc>
          <w:tcPr>
            <w:tcW w:w="1559"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200</w:t>
            </w:r>
          </w:p>
        </w:tc>
        <w:tc>
          <w:tcPr>
            <w:tcW w:w="1843"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0</w:t>
            </w:r>
          </w:p>
        </w:tc>
        <w:tc>
          <w:tcPr>
            <w:tcW w:w="1843"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0</w:t>
            </w:r>
          </w:p>
        </w:tc>
      </w:tr>
      <w:tr w:rsidR="00152495" w:rsidRPr="00B4032B" w:rsidTr="00C0260D">
        <w:tc>
          <w:tcPr>
            <w:tcW w:w="709"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10</w:t>
            </w:r>
          </w:p>
        </w:tc>
        <w:tc>
          <w:tcPr>
            <w:tcW w:w="2801"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Chingjaroi CV</w:t>
            </w:r>
          </w:p>
        </w:tc>
        <w:tc>
          <w:tcPr>
            <w:tcW w:w="1985"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24</w:t>
            </w:r>
          </w:p>
        </w:tc>
        <w:tc>
          <w:tcPr>
            <w:tcW w:w="1559"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243</w:t>
            </w:r>
          </w:p>
        </w:tc>
        <w:tc>
          <w:tcPr>
            <w:tcW w:w="1843"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0</w:t>
            </w:r>
          </w:p>
        </w:tc>
        <w:tc>
          <w:tcPr>
            <w:tcW w:w="1843"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0</w:t>
            </w:r>
          </w:p>
        </w:tc>
      </w:tr>
      <w:tr w:rsidR="00152495" w:rsidRPr="00B4032B" w:rsidTr="00C0260D">
        <w:tc>
          <w:tcPr>
            <w:tcW w:w="709"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11</w:t>
            </w:r>
          </w:p>
        </w:tc>
        <w:tc>
          <w:tcPr>
            <w:tcW w:w="2801"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NungbiKhullen</w:t>
            </w:r>
          </w:p>
        </w:tc>
        <w:tc>
          <w:tcPr>
            <w:tcW w:w="1985"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7</w:t>
            </w:r>
          </w:p>
        </w:tc>
        <w:tc>
          <w:tcPr>
            <w:tcW w:w="1559"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0</w:t>
            </w:r>
          </w:p>
        </w:tc>
        <w:tc>
          <w:tcPr>
            <w:tcW w:w="1843"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380</w:t>
            </w:r>
          </w:p>
        </w:tc>
        <w:tc>
          <w:tcPr>
            <w:tcW w:w="1843"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0</w:t>
            </w:r>
          </w:p>
        </w:tc>
      </w:tr>
      <w:tr w:rsidR="00152495" w:rsidRPr="00B4032B" w:rsidTr="00C0260D">
        <w:tc>
          <w:tcPr>
            <w:tcW w:w="709"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12</w:t>
            </w:r>
          </w:p>
        </w:tc>
        <w:tc>
          <w:tcPr>
            <w:tcW w:w="2801"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Razai Khullen</w:t>
            </w:r>
          </w:p>
        </w:tc>
        <w:tc>
          <w:tcPr>
            <w:tcW w:w="1985"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79</w:t>
            </w:r>
          </w:p>
        </w:tc>
        <w:tc>
          <w:tcPr>
            <w:tcW w:w="1559"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184</w:t>
            </w:r>
          </w:p>
        </w:tc>
        <w:tc>
          <w:tcPr>
            <w:tcW w:w="1843"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327</w:t>
            </w:r>
          </w:p>
        </w:tc>
        <w:tc>
          <w:tcPr>
            <w:tcW w:w="1843"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0</w:t>
            </w:r>
          </w:p>
        </w:tc>
      </w:tr>
      <w:tr w:rsidR="00152495" w:rsidRPr="00B4032B" w:rsidTr="00C0260D">
        <w:tc>
          <w:tcPr>
            <w:tcW w:w="709"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13</w:t>
            </w:r>
          </w:p>
        </w:tc>
        <w:tc>
          <w:tcPr>
            <w:tcW w:w="2801"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Tanrui</w:t>
            </w:r>
          </w:p>
        </w:tc>
        <w:tc>
          <w:tcPr>
            <w:tcW w:w="1985"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91</w:t>
            </w:r>
          </w:p>
        </w:tc>
        <w:tc>
          <w:tcPr>
            <w:tcW w:w="1559"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130</w:t>
            </w:r>
          </w:p>
        </w:tc>
        <w:tc>
          <w:tcPr>
            <w:tcW w:w="1843"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390</w:t>
            </w:r>
          </w:p>
        </w:tc>
        <w:tc>
          <w:tcPr>
            <w:tcW w:w="1843"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240</w:t>
            </w:r>
          </w:p>
        </w:tc>
      </w:tr>
      <w:tr w:rsidR="00152495" w:rsidRPr="00B4032B" w:rsidTr="00C0260D">
        <w:tc>
          <w:tcPr>
            <w:tcW w:w="709"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14</w:t>
            </w:r>
          </w:p>
        </w:tc>
        <w:tc>
          <w:tcPr>
            <w:tcW w:w="2801"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TanruiRamhon</w:t>
            </w:r>
          </w:p>
        </w:tc>
        <w:tc>
          <w:tcPr>
            <w:tcW w:w="1985"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36</w:t>
            </w:r>
          </w:p>
        </w:tc>
        <w:tc>
          <w:tcPr>
            <w:tcW w:w="1559"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0</w:t>
            </w:r>
          </w:p>
        </w:tc>
        <w:tc>
          <w:tcPr>
            <w:tcW w:w="1843"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186</w:t>
            </w:r>
          </w:p>
        </w:tc>
        <w:tc>
          <w:tcPr>
            <w:tcW w:w="1843"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80</w:t>
            </w:r>
          </w:p>
        </w:tc>
      </w:tr>
      <w:tr w:rsidR="00152495" w:rsidRPr="00B4032B" w:rsidTr="00C0260D">
        <w:tc>
          <w:tcPr>
            <w:tcW w:w="709"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15</w:t>
            </w:r>
          </w:p>
        </w:tc>
        <w:tc>
          <w:tcPr>
            <w:tcW w:w="2801"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Hoomi</w:t>
            </w:r>
          </w:p>
        </w:tc>
        <w:tc>
          <w:tcPr>
            <w:tcW w:w="1985"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68</w:t>
            </w:r>
          </w:p>
        </w:tc>
        <w:tc>
          <w:tcPr>
            <w:tcW w:w="1559"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0</w:t>
            </w:r>
          </w:p>
        </w:tc>
        <w:tc>
          <w:tcPr>
            <w:tcW w:w="1843"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0</w:t>
            </w:r>
          </w:p>
        </w:tc>
        <w:tc>
          <w:tcPr>
            <w:tcW w:w="1843"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67</w:t>
            </w:r>
          </w:p>
        </w:tc>
      </w:tr>
      <w:tr w:rsidR="00152495" w:rsidRPr="00B4032B" w:rsidTr="00C0260D">
        <w:tc>
          <w:tcPr>
            <w:tcW w:w="709"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16</w:t>
            </w:r>
          </w:p>
        </w:tc>
        <w:tc>
          <w:tcPr>
            <w:tcW w:w="2801"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A Changta</w:t>
            </w:r>
          </w:p>
        </w:tc>
        <w:tc>
          <w:tcPr>
            <w:tcW w:w="1985"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43</w:t>
            </w:r>
          </w:p>
        </w:tc>
        <w:tc>
          <w:tcPr>
            <w:tcW w:w="1559"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0</w:t>
            </w:r>
          </w:p>
        </w:tc>
        <w:tc>
          <w:tcPr>
            <w:tcW w:w="1843"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0</w:t>
            </w:r>
          </w:p>
        </w:tc>
        <w:tc>
          <w:tcPr>
            <w:tcW w:w="1843"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135</w:t>
            </w:r>
          </w:p>
        </w:tc>
      </w:tr>
      <w:tr w:rsidR="0065749C" w:rsidRPr="00B4032B" w:rsidTr="00C0260D">
        <w:tc>
          <w:tcPr>
            <w:tcW w:w="709" w:type="dxa"/>
          </w:tcPr>
          <w:p w:rsidR="0065749C" w:rsidRPr="00B4032B" w:rsidRDefault="0065749C" w:rsidP="00C0260D">
            <w:pPr>
              <w:pStyle w:val="NoSpacing"/>
              <w:rPr>
                <w:rFonts w:ascii="Times New Roman" w:hAnsi="Times New Roman" w:cs="Times New Roman"/>
              </w:rPr>
            </w:pPr>
            <w:r w:rsidRPr="00B4032B">
              <w:rPr>
                <w:rFonts w:ascii="Times New Roman" w:hAnsi="Times New Roman" w:cs="Times New Roman"/>
              </w:rPr>
              <w:t>17</w:t>
            </w:r>
          </w:p>
        </w:tc>
        <w:tc>
          <w:tcPr>
            <w:tcW w:w="2801" w:type="dxa"/>
          </w:tcPr>
          <w:p w:rsidR="0065749C" w:rsidRPr="00B4032B" w:rsidRDefault="0065749C" w:rsidP="00C0260D">
            <w:pPr>
              <w:pStyle w:val="NoSpacing"/>
              <w:rPr>
                <w:rFonts w:ascii="Times New Roman" w:hAnsi="Times New Roman" w:cs="Times New Roman"/>
              </w:rPr>
            </w:pPr>
            <w:r w:rsidRPr="00B4032B">
              <w:rPr>
                <w:rFonts w:ascii="Times New Roman" w:hAnsi="Times New Roman" w:cs="Times New Roman"/>
              </w:rPr>
              <w:t>Mapum</w:t>
            </w:r>
          </w:p>
        </w:tc>
        <w:tc>
          <w:tcPr>
            <w:tcW w:w="1985" w:type="dxa"/>
          </w:tcPr>
          <w:p w:rsidR="0065749C" w:rsidRPr="00B4032B" w:rsidRDefault="0065749C" w:rsidP="00C0260D">
            <w:pPr>
              <w:pStyle w:val="NoSpacing"/>
              <w:jc w:val="center"/>
              <w:rPr>
                <w:rFonts w:ascii="Times New Roman" w:hAnsi="Times New Roman" w:cs="Times New Roman"/>
              </w:rPr>
            </w:pPr>
            <w:r w:rsidRPr="00B4032B">
              <w:rPr>
                <w:rFonts w:ascii="Times New Roman" w:hAnsi="Times New Roman" w:cs="Times New Roman"/>
              </w:rPr>
              <w:t>6</w:t>
            </w:r>
          </w:p>
        </w:tc>
        <w:tc>
          <w:tcPr>
            <w:tcW w:w="1559" w:type="dxa"/>
          </w:tcPr>
          <w:p w:rsidR="0065749C" w:rsidRPr="00B4032B" w:rsidRDefault="0065749C" w:rsidP="00C0260D">
            <w:pPr>
              <w:pStyle w:val="NoSpacing"/>
              <w:jc w:val="center"/>
              <w:rPr>
                <w:rFonts w:ascii="Times New Roman" w:hAnsi="Times New Roman" w:cs="Times New Roman"/>
              </w:rPr>
            </w:pPr>
            <w:r w:rsidRPr="00B4032B">
              <w:rPr>
                <w:rFonts w:ascii="Times New Roman" w:hAnsi="Times New Roman" w:cs="Times New Roman"/>
              </w:rPr>
              <w:t>10</w:t>
            </w:r>
          </w:p>
        </w:tc>
        <w:tc>
          <w:tcPr>
            <w:tcW w:w="1843" w:type="dxa"/>
          </w:tcPr>
          <w:p w:rsidR="0065749C" w:rsidRPr="00B4032B" w:rsidRDefault="0065749C" w:rsidP="00C0260D">
            <w:pPr>
              <w:pStyle w:val="NoSpacing"/>
              <w:jc w:val="center"/>
              <w:rPr>
                <w:rFonts w:ascii="Times New Roman" w:hAnsi="Times New Roman" w:cs="Times New Roman"/>
              </w:rPr>
            </w:pPr>
            <w:r w:rsidRPr="00B4032B">
              <w:rPr>
                <w:rFonts w:ascii="Times New Roman" w:hAnsi="Times New Roman" w:cs="Times New Roman"/>
              </w:rPr>
              <w:t>10</w:t>
            </w:r>
          </w:p>
        </w:tc>
        <w:tc>
          <w:tcPr>
            <w:tcW w:w="1843" w:type="dxa"/>
          </w:tcPr>
          <w:p w:rsidR="0065749C" w:rsidRPr="00B4032B" w:rsidRDefault="0065749C" w:rsidP="00C0260D">
            <w:pPr>
              <w:pStyle w:val="NoSpacing"/>
              <w:jc w:val="center"/>
              <w:rPr>
                <w:rFonts w:ascii="Times New Roman" w:hAnsi="Times New Roman" w:cs="Times New Roman"/>
              </w:rPr>
            </w:pPr>
            <w:r w:rsidRPr="00B4032B">
              <w:rPr>
                <w:rFonts w:ascii="Times New Roman" w:hAnsi="Times New Roman" w:cs="Times New Roman"/>
              </w:rPr>
              <w:t>20</w:t>
            </w:r>
          </w:p>
        </w:tc>
      </w:tr>
      <w:tr w:rsidR="00152495" w:rsidRPr="00B4032B" w:rsidTr="00C0260D">
        <w:tc>
          <w:tcPr>
            <w:tcW w:w="709" w:type="dxa"/>
          </w:tcPr>
          <w:p w:rsidR="00152495" w:rsidRPr="00B4032B" w:rsidRDefault="0065749C" w:rsidP="00C0260D">
            <w:pPr>
              <w:pStyle w:val="NoSpacing"/>
              <w:rPr>
                <w:rFonts w:ascii="Times New Roman" w:hAnsi="Times New Roman" w:cs="Times New Roman"/>
              </w:rPr>
            </w:pPr>
            <w:r w:rsidRPr="00B4032B">
              <w:rPr>
                <w:rFonts w:ascii="Times New Roman" w:hAnsi="Times New Roman" w:cs="Times New Roman"/>
              </w:rPr>
              <w:t>18</w:t>
            </w:r>
          </w:p>
        </w:tc>
        <w:tc>
          <w:tcPr>
            <w:tcW w:w="2801" w:type="dxa"/>
          </w:tcPr>
          <w:p w:rsidR="00152495" w:rsidRPr="00B4032B" w:rsidRDefault="0065749C" w:rsidP="00C0260D">
            <w:pPr>
              <w:pStyle w:val="NoSpacing"/>
              <w:rPr>
                <w:rFonts w:ascii="Times New Roman" w:hAnsi="Times New Roman" w:cs="Times New Roman"/>
              </w:rPr>
            </w:pPr>
            <w:r w:rsidRPr="00B4032B">
              <w:rPr>
                <w:rFonts w:ascii="Times New Roman" w:hAnsi="Times New Roman" w:cs="Times New Roman"/>
              </w:rPr>
              <w:t>Zingsui</w:t>
            </w:r>
          </w:p>
        </w:tc>
        <w:tc>
          <w:tcPr>
            <w:tcW w:w="1985" w:type="dxa"/>
          </w:tcPr>
          <w:p w:rsidR="00152495" w:rsidRPr="00B4032B" w:rsidRDefault="0065749C" w:rsidP="00C0260D">
            <w:pPr>
              <w:pStyle w:val="NoSpacing"/>
              <w:jc w:val="center"/>
              <w:rPr>
                <w:rFonts w:ascii="Times New Roman" w:hAnsi="Times New Roman" w:cs="Times New Roman"/>
              </w:rPr>
            </w:pPr>
            <w:r w:rsidRPr="00B4032B">
              <w:rPr>
                <w:rFonts w:ascii="Times New Roman" w:hAnsi="Times New Roman" w:cs="Times New Roman"/>
              </w:rPr>
              <w:t>9</w:t>
            </w:r>
          </w:p>
        </w:tc>
        <w:tc>
          <w:tcPr>
            <w:tcW w:w="1559" w:type="dxa"/>
          </w:tcPr>
          <w:p w:rsidR="00152495" w:rsidRPr="00B4032B" w:rsidRDefault="0065749C" w:rsidP="00C0260D">
            <w:pPr>
              <w:pStyle w:val="NoSpacing"/>
              <w:jc w:val="center"/>
              <w:rPr>
                <w:rFonts w:ascii="Times New Roman" w:hAnsi="Times New Roman" w:cs="Times New Roman"/>
              </w:rPr>
            </w:pPr>
            <w:r w:rsidRPr="00B4032B">
              <w:rPr>
                <w:rFonts w:ascii="Times New Roman" w:hAnsi="Times New Roman" w:cs="Times New Roman"/>
              </w:rPr>
              <w:t>10</w:t>
            </w:r>
          </w:p>
        </w:tc>
        <w:tc>
          <w:tcPr>
            <w:tcW w:w="1843" w:type="dxa"/>
          </w:tcPr>
          <w:p w:rsidR="00152495" w:rsidRPr="00B4032B" w:rsidRDefault="0065749C" w:rsidP="00C0260D">
            <w:pPr>
              <w:pStyle w:val="NoSpacing"/>
              <w:jc w:val="center"/>
              <w:rPr>
                <w:rFonts w:ascii="Times New Roman" w:hAnsi="Times New Roman" w:cs="Times New Roman"/>
              </w:rPr>
            </w:pPr>
            <w:r w:rsidRPr="00B4032B">
              <w:rPr>
                <w:rFonts w:ascii="Times New Roman" w:hAnsi="Times New Roman" w:cs="Times New Roman"/>
              </w:rPr>
              <w:t>15</w:t>
            </w:r>
          </w:p>
        </w:tc>
        <w:tc>
          <w:tcPr>
            <w:tcW w:w="1843" w:type="dxa"/>
          </w:tcPr>
          <w:p w:rsidR="00152495" w:rsidRPr="00B4032B" w:rsidRDefault="0065749C" w:rsidP="00C0260D">
            <w:pPr>
              <w:pStyle w:val="NoSpacing"/>
              <w:jc w:val="center"/>
              <w:rPr>
                <w:rFonts w:ascii="Times New Roman" w:hAnsi="Times New Roman" w:cs="Times New Roman"/>
              </w:rPr>
            </w:pPr>
            <w:r w:rsidRPr="00B4032B">
              <w:rPr>
                <w:rFonts w:ascii="Times New Roman" w:hAnsi="Times New Roman" w:cs="Times New Roman"/>
              </w:rPr>
              <w:t>10</w:t>
            </w:r>
          </w:p>
        </w:tc>
      </w:tr>
      <w:tr w:rsidR="0065749C" w:rsidRPr="00B4032B" w:rsidTr="00C0260D">
        <w:tc>
          <w:tcPr>
            <w:tcW w:w="709" w:type="dxa"/>
          </w:tcPr>
          <w:p w:rsidR="0065749C" w:rsidRPr="00B4032B" w:rsidRDefault="0065749C" w:rsidP="00C0260D">
            <w:pPr>
              <w:pStyle w:val="NoSpacing"/>
              <w:rPr>
                <w:rFonts w:ascii="Times New Roman" w:hAnsi="Times New Roman" w:cs="Times New Roman"/>
              </w:rPr>
            </w:pPr>
            <w:r w:rsidRPr="00B4032B">
              <w:rPr>
                <w:rFonts w:ascii="Times New Roman" w:hAnsi="Times New Roman" w:cs="Times New Roman"/>
              </w:rPr>
              <w:t>19</w:t>
            </w:r>
          </w:p>
        </w:tc>
        <w:tc>
          <w:tcPr>
            <w:tcW w:w="2801" w:type="dxa"/>
          </w:tcPr>
          <w:p w:rsidR="0065749C" w:rsidRPr="00B4032B" w:rsidRDefault="0065749C" w:rsidP="00C0260D">
            <w:pPr>
              <w:pStyle w:val="NoSpacing"/>
              <w:rPr>
                <w:rFonts w:ascii="Times New Roman" w:hAnsi="Times New Roman" w:cs="Times New Roman"/>
              </w:rPr>
            </w:pPr>
            <w:r w:rsidRPr="00B4032B">
              <w:rPr>
                <w:rFonts w:ascii="Times New Roman" w:hAnsi="Times New Roman" w:cs="Times New Roman"/>
              </w:rPr>
              <w:t>Rusheah</w:t>
            </w:r>
          </w:p>
        </w:tc>
        <w:tc>
          <w:tcPr>
            <w:tcW w:w="1985" w:type="dxa"/>
          </w:tcPr>
          <w:p w:rsidR="0065749C" w:rsidRPr="00B4032B" w:rsidRDefault="0065749C" w:rsidP="00C0260D">
            <w:pPr>
              <w:pStyle w:val="NoSpacing"/>
              <w:jc w:val="center"/>
              <w:rPr>
                <w:rFonts w:ascii="Times New Roman" w:hAnsi="Times New Roman" w:cs="Times New Roman"/>
              </w:rPr>
            </w:pPr>
            <w:r w:rsidRPr="00B4032B">
              <w:rPr>
                <w:rFonts w:ascii="Times New Roman" w:hAnsi="Times New Roman" w:cs="Times New Roman"/>
              </w:rPr>
              <w:t>25</w:t>
            </w:r>
          </w:p>
        </w:tc>
        <w:tc>
          <w:tcPr>
            <w:tcW w:w="1559" w:type="dxa"/>
          </w:tcPr>
          <w:p w:rsidR="0065749C" w:rsidRPr="00B4032B" w:rsidRDefault="0065749C" w:rsidP="00C0260D">
            <w:pPr>
              <w:pStyle w:val="NoSpacing"/>
              <w:jc w:val="center"/>
              <w:rPr>
                <w:rFonts w:ascii="Times New Roman" w:hAnsi="Times New Roman" w:cs="Times New Roman"/>
              </w:rPr>
            </w:pPr>
            <w:r w:rsidRPr="00B4032B">
              <w:rPr>
                <w:rFonts w:ascii="Times New Roman" w:hAnsi="Times New Roman" w:cs="Times New Roman"/>
              </w:rPr>
              <w:t>30</w:t>
            </w:r>
          </w:p>
        </w:tc>
        <w:tc>
          <w:tcPr>
            <w:tcW w:w="1843" w:type="dxa"/>
          </w:tcPr>
          <w:p w:rsidR="0065749C" w:rsidRPr="00B4032B" w:rsidRDefault="0065749C" w:rsidP="00C0260D">
            <w:pPr>
              <w:pStyle w:val="NoSpacing"/>
              <w:jc w:val="center"/>
              <w:rPr>
                <w:rFonts w:ascii="Times New Roman" w:hAnsi="Times New Roman" w:cs="Times New Roman"/>
              </w:rPr>
            </w:pPr>
            <w:r w:rsidRPr="00B4032B">
              <w:rPr>
                <w:rFonts w:ascii="Times New Roman" w:hAnsi="Times New Roman" w:cs="Times New Roman"/>
              </w:rPr>
              <w:t>30</w:t>
            </w:r>
          </w:p>
        </w:tc>
        <w:tc>
          <w:tcPr>
            <w:tcW w:w="1843" w:type="dxa"/>
          </w:tcPr>
          <w:p w:rsidR="0065749C" w:rsidRPr="00B4032B" w:rsidRDefault="0065749C" w:rsidP="00C0260D">
            <w:pPr>
              <w:pStyle w:val="NoSpacing"/>
              <w:jc w:val="center"/>
              <w:rPr>
                <w:rFonts w:ascii="Times New Roman" w:hAnsi="Times New Roman" w:cs="Times New Roman"/>
              </w:rPr>
            </w:pPr>
            <w:r w:rsidRPr="00B4032B">
              <w:rPr>
                <w:rFonts w:ascii="Times New Roman" w:hAnsi="Times New Roman" w:cs="Times New Roman"/>
              </w:rPr>
              <w:t>70</w:t>
            </w:r>
          </w:p>
        </w:tc>
      </w:tr>
      <w:tr w:rsidR="0065749C" w:rsidRPr="00B4032B" w:rsidTr="00C0260D">
        <w:tc>
          <w:tcPr>
            <w:tcW w:w="709" w:type="dxa"/>
          </w:tcPr>
          <w:p w:rsidR="0065749C" w:rsidRPr="00B4032B" w:rsidRDefault="0065749C" w:rsidP="00C0260D">
            <w:pPr>
              <w:pStyle w:val="NoSpacing"/>
              <w:rPr>
                <w:rFonts w:ascii="Times New Roman" w:hAnsi="Times New Roman" w:cs="Times New Roman"/>
              </w:rPr>
            </w:pPr>
            <w:r w:rsidRPr="00B4032B">
              <w:rPr>
                <w:rFonts w:ascii="Times New Roman" w:hAnsi="Times New Roman" w:cs="Times New Roman"/>
              </w:rPr>
              <w:t>20</w:t>
            </w:r>
          </w:p>
        </w:tc>
        <w:tc>
          <w:tcPr>
            <w:tcW w:w="2801" w:type="dxa"/>
          </w:tcPr>
          <w:p w:rsidR="0065749C" w:rsidRPr="00B4032B" w:rsidRDefault="0065749C" w:rsidP="00C0260D">
            <w:pPr>
              <w:pStyle w:val="NoSpacing"/>
              <w:rPr>
                <w:rFonts w:ascii="Times New Roman" w:hAnsi="Times New Roman" w:cs="Times New Roman"/>
              </w:rPr>
            </w:pPr>
            <w:r w:rsidRPr="00B4032B">
              <w:rPr>
                <w:rFonts w:ascii="Times New Roman" w:hAnsi="Times New Roman" w:cs="Times New Roman"/>
              </w:rPr>
              <w:t>Roni</w:t>
            </w:r>
          </w:p>
        </w:tc>
        <w:tc>
          <w:tcPr>
            <w:tcW w:w="1985" w:type="dxa"/>
          </w:tcPr>
          <w:p w:rsidR="0065749C" w:rsidRPr="00B4032B" w:rsidRDefault="0065749C" w:rsidP="00C0260D">
            <w:pPr>
              <w:pStyle w:val="NoSpacing"/>
              <w:jc w:val="center"/>
              <w:rPr>
                <w:rFonts w:ascii="Times New Roman" w:hAnsi="Times New Roman" w:cs="Times New Roman"/>
              </w:rPr>
            </w:pPr>
            <w:r w:rsidRPr="00B4032B">
              <w:rPr>
                <w:rFonts w:ascii="Times New Roman" w:hAnsi="Times New Roman" w:cs="Times New Roman"/>
              </w:rPr>
              <w:t>28</w:t>
            </w:r>
          </w:p>
        </w:tc>
        <w:tc>
          <w:tcPr>
            <w:tcW w:w="1559" w:type="dxa"/>
          </w:tcPr>
          <w:p w:rsidR="0065749C" w:rsidRPr="00B4032B" w:rsidRDefault="0065749C" w:rsidP="00C0260D">
            <w:pPr>
              <w:pStyle w:val="NoSpacing"/>
              <w:jc w:val="center"/>
              <w:rPr>
                <w:rFonts w:ascii="Times New Roman" w:hAnsi="Times New Roman" w:cs="Times New Roman"/>
              </w:rPr>
            </w:pPr>
            <w:r w:rsidRPr="00B4032B">
              <w:rPr>
                <w:rFonts w:ascii="Times New Roman" w:hAnsi="Times New Roman" w:cs="Times New Roman"/>
              </w:rPr>
              <w:t>55</w:t>
            </w:r>
          </w:p>
        </w:tc>
        <w:tc>
          <w:tcPr>
            <w:tcW w:w="1843" w:type="dxa"/>
          </w:tcPr>
          <w:p w:rsidR="0065749C" w:rsidRPr="00B4032B" w:rsidRDefault="0065749C" w:rsidP="00C0260D">
            <w:pPr>
              <w:pStyle w:val="NoSpacing"/>
              <w:jc w:val="center"/>
              <w:rPr>
                <w:rFonts w:ascii="Times New Roman" w:hAnsi="Times New Roman" w:cs="Times New Roman"/>
              </w:rPr>
            </w:pPr>
            <w:r w:rsidRPr="00B4032B">
              <w:rPr>
                <w:rFonts w:ascii="Times New Roman" w:hAnsi="Times New Roman" w:cs="Times New Roman"/>
              </w:rPr>
              <w:t>50</w:t>
            </w:r>
          </w:p>
        </w:tc>
        <w:tc>
          <w:tcPr>
            <w:tcW w:w="1843" w:type="dxa"/>
          </w:tcPr>
          <w:p w:rsidR="0065749C" w:rsidRPr="00B4032B" w:rsidRDefault="0065749C" w:rsidP="00C0260D">
            <w:pPr>
              <w:pStyle w:val="NoSpacing"/>
              <w:jc w:val="center"/>
              <w:rPr>
                <w:rFonts w:ascii="Times New Roman" w:hAnsi="Times New Roman" w:cs="Times New Roman"/>
              </w:rPr>
            </w:pPr>
            <w:r w:rsidRPr="00B4032B">
              <w:rPr>
                <w:rFonts w:ascii="Times New Roman" w:hAnsi="Times New Roman" w:cs="Times New Roman"/>
              </w:rPr>
              <w:t>50</w:t>
            </w:r>
          </w:p>
        </w:tc>
      </w:tr>
      <w:tr w:rsidR="0065749C" w:rsidRPr="00B4032B" w:rsidTr="00C0260D">
        <w:tc>
          <w:tcPr>
            <w:tcW w:w="709" w:type="dxa"/>
          </w:tcPr>
          <w:p w:rsidR="0065749C" w:rsidRPr="00B4032B" w:rsidRDefault="0065749C" w:rsidP="00C0260D">
            <w:pPr>
              <w:pStyle w:val="NoSpacing"/>
              <w:rPr>
                <w:rFonts w:ascii="Times New Roman" w:hAnsi="Times New Roman" w:cs="Times New Roman"/>
              </w:rPr>
            </w:pPr>
            <w:r w:rsidRPr="00B4032B">
              <w:rPr>
                <w:rFonts w:ascii="Times New Roman" w:hAnsi="Times New Roman" w:cs="Times New Roman"/>
              </w:rPr>
              <w:t>21</w:t>
            </w:r>
          </w:p>
        </w:tc>
        <w:tc>
          <w:tcPr>
            <w:tcW w:w="2801" w:type="dxa"/>
          </w:tcPr>
          <w:p w:rsidR="0065749C" w:rsidRPr="00B4032B" w:rsidRDefault="0065749C" w:rsidP="00C0260D">
            <w:pPr>
              <w:pStyle w:val="NoSpacing"/>
              <w:rPr>
                <w:rFonts w:ascii="Times New Roman" w:hAnsi="Times New Roman" w:cs="Times New Roman"/>
              </w:rPr>
            </w:pPr>
            <w:r w:rsidRPr="00B4032B">
              <w:rPr>
                <w:rFonts w:ascii="Times New Roman" w:hAnsi="Times New Roman" w:cs="Times New Roman"/>
              </w:rPr>
              <w:t>Madoyah</w:t>
            </w:r>
          </w:p>
        </w:tc>
        <w:tc>
          <w:tcPr>
            <w:tcW w:w="1985" w:type="dxa"/>
          </w:tcPr>
          <w:p w:rsidR="0065749C" w:rsidRPr="00B4032B" w:rsidRDefault="0065749C" w:rsidP="00C0260D">
            <w:pPr>
              <w:pStyle w:val="NoSpacing"/>
              <w:jc w:val="center"/>
              <w:rPr>
                <w:rFonts w:ascii="Times New Roman" w:hAnsi="Times New Roman" w:cs="Times New Roman"/>
              </w:rPr>
            </w:pPr>
            <w:r w:rsidRPr="00B4032B">
              <w:rPr>
                <w:rFonts w:ascii="Times New Roman" w:hAnsi="Times New Roman" w:cs="Times New Roman"/>
              </w:rPr>
              <w:t>18</w:t>
            </w:r>
          </w:p>
        </w:tc>
        <w:tc>
          <w:tcPr>
            <w:tcW w:w="1559" w:type="dxa"/>
          </w:tcPr>
          <w:p w:rsidR="0065749C" w:rsidRPr="00B4032B" w:rsidRDefault="0065749C" w:rsidP="00C0260D">
            <w:pPr>
              <w:pStyle w:val="NoSpacing"/>
              <w:jc w:val="center"/>
              <w:rPr>
                <w:rFonts w:ascii="Times New Roman" w:hAnsi="Times New Roman" w:cs="Times New Roman"/>
              </w:rPr>
            </w:pPr>
            <w:r w:rsidRPr="00B4032B">
              <w:rPr>
                <w:rFonts w:ascii="Times New Roman" w:hAnsi="Times New Roman" w:cs="Times New Roman"/>
              </w:rPr>
              <w:t>50</w:t>
            </w:r>
          </w:p>
        </w:tc>
        <w:tc>
          <w:tcPr>
            <w:tcW w:w="1843" w:type="dxa"/>
          </w:tcPr>
          <w:p w:rsidR="0065749C" w:rsidRPr="00B4032B" w:rsidRDefault="0065749C" w:rsidP="00C0260D">
            <w:pPr>
              <w:pStyle w:val="NoSpacing"/>
              <w:jc w:val="center"/>
              <w:rPr>
                <w:rFonts w:ascii="Times New Roman" w:hAnsi="Times New Roman" w:cs="Times New Roman"/>
              </w:rPr>
            </w:pPr>
            <w:r w:rsidRPr="00B4032B">
              <w:rPr>
                <w:rFonts w:ascii="Times New Roman" w:hAnsi="Times New Roman" w:cs="Times New Roman"/>
              </w:rPr>
              <w:t>50</w:t>
            </w:r>
          </w:p>
        </w:tc>
        <w:tc>
          <w:tcPr>
            <w:tcW w:w="1843" w:type="dxa"/>
          </w:tcPr>
          <w:p w:rsidR="0065749C" w:rsidRPr="00B4032B" w:rsidRDefault="0065749C" w:rsidP="00C0260D">
            <w:pPr>
              <w:pStyle w:val="NoSpacing"/>
              <w:jc w:val="center"/>
              <w:rPr>
                <w:rFonts w:ascii="Times New Roman" w:hAnsi="Times New Roman" w:cs="Times New Roman"/>
              </w:rPr>
            </w:pPr>
            <w:r w:rsidRPr="00B4032B">
              <w:rPr>
                <w:rFonts w:ascii="Times New Roman" w:hAnsi="Times New Roman" w:cs="Times New Roman"/>
              </w:rPr>
              <w:t>112</w:t>
            </w:r>
          </w:p>
        </w:tc>
      </w:tr>
      <w:tr w:rsidR="0065749C" w:rsidRPr="00B4032B" w:rsidTr="00C0260D">
        <w:tc>
          <w:tcPr>
            <w:tcW w:w="709" w:type="dxa"/>
          </w:tcPr>
          <w:p w:rsidR="0065749C" w:rsidRPr="00B4032B" w:rsidRDefault="0065749C" w:rsidP="00C0260D">
            <w:pPr>
              <w:pStyle w:val="NoSpacing"/>
              <w:rPr>
                <w:rFonts w:ascii="Times New Roman" w:hAnsi="Times New Roman" w:cs="Times New Roman"/>
              </w:rPr>
            </w:pPr>
            <w:r w:rsidRPr="00B4032B">
              <w:rPr>
                <w:rFonts w:ascii="Times New Roman" w:hAnsi="Times New Roman" w:cs="Times New Roman"/>
              </w:rPr>
              <w:t>22</w:t>
            </w:r>
          </w:p>
        </w:tc>
        <w:tc>
          <w:tcPr>
            <w:tcW w:w="2801" w:type="dxa"/>
          </w:tcPr>
          <w:p w:rsidR="0065749C" w:rsidRPr="00B4032B" w:rsidRDefault="0065749C" w:rsidP="00C0260D">
            <w:pPr>
              <w:pStyle w:val="NoSpacing"/>
              <w:rPr>
                <w:rFonts w:ascii="Times New Roman" w:hAnsi="Times New Roman" w:cs="Times New Roman"/>
              </w:rPr>
            </w:pPr>
            <w:r w:rsidRPr="00B4032B">
              <w:rPr>
                <w:rFonts w:ascii="Times New Roman" w:hAnsi="Times New Roman" w:cs="Times New Roman"/>
              </w:rPr>
              <w:t>Punge</w:t>
            </w:r>
          </w:p>
        </w:tc>
        <w:tc>
          <w:tcPr>
            <w:tcW w:w="1985" w:type="dxa"/>
          </w:tcPr>
          <w:p w:rsidR="0065749C" w:rsidRPr="00B4032B" w:rsidRDefault="0065749C" w:rsidP="00C0260D">
            <w:pPr>
              <w:pStyle w:val="NoSpacing"/>
              <w:jc w:val="center"/>
              <w:rPr>
                <w:rFonts w:ascii="Times New Roman" w:hAnsi="Times New Roman" w:cs="Times New Roman"/>
              </w:rPr>
            </w:pPr>
            <w:r w:rsidRPr="00B4032B">
              <w:rPr>
                <w:rFonts w:ascii="Times New Roman" w:hAnsi="Times New Roman" w:cs="Times New Roman"/>
              </w:rPr>
              <w:t>25</w:t>
            </w:r>
          </w:p>
        </w:tc>
        <w:tc>
          <w:tcPr>
            <w:tcW w:w="1559" w:type="dxa"/>
          </w:tcPr>
          <w:p w:rsidR="0065749C" w:rsidRPr="00B4032B" w:rsidRDefault="0065749C" w:rsidP="00C0260D">
            <w:pPr>
              <w:pStyle w:val="NoSpacing"/>
              <w:jc w:val="center"/>
              <w:rPr>
                <w:rFonts w:ascii="Times New Roman" w:hAnsi="Times New Roman" w:cs="Times New Roman"/>
              </w:rPr>
            </w:pPr>
            <w:r w:rsidRPr="00B4032B">
              <w:rPr>
                <w:rFonts w:ascii="Times New Roman" w:hAnsi="Times New Roman" w:cs="Times New Roman"/>
              </w:rPr>
              <w:t>20</w:t>
            </w:r>
          </w:p>
        </w:tc>
        <w:tc>
          <w:tcPr>
            <w:tcW w:w="1843" w:type="dxa"/>
          </w:tcPr>
          <w:p w:rsidR="0065749C" w:rsidRPr="00B4032B" w:rsidRDefault="0065749C" w:rsidP="00C0260D">
            <w:pPr>
              <w:pStyle w:val="NoSpacing"/>
              <w:jc w:val="center"/>
              <w:rPr>
                <w:rFonts w:ascii="Times New Roman" w:hAnsi="Times New Roman" w:cs="Times New Roman"/>
              </w:rPr>
            </w:pPr>
            <w:r w:rsidRPr="00B4032B">
              <w:rPr>
                <w:rFonts w:ascii="Times New Roman" w:hAnsi="Times New Roman" w:cs="Times New Roman"/>
              </w:rPr>
              <w:t>20</w:t>
            </w:r>
          </w:p>
        </w:tc>
        <w:tc>
          <w:tcPr>
            <w:tcW w:w="1843" w:type="dxa"/>
          </w:tcPr>
          <w:p w:rsidR="0065749C" w:rsidRPr="00B4032B" w:rsidRDefault="0065749C" w:rsidP="00C0260D">
            <w:pPr>
              <w:pStyle w:val="NoSpacing"/>
              <w:jc w:val="center"/>
              <w:rPr>
                <w:rFonts w:ascii="Times New Roman" w:hAnsi="Times New Roman" w:cs="Times New Roman"/>
              </w:rPr>
            </w:pPr>
            <w:r w:rsidRPr="00B4032B">
              <w:rPr>
                <w:rFonts w:ascii="Times New Roman" w:hAnsi="Times New Roman" w:cs="Times New Roman"/>
              </w:rPr>
              <w:t>45</w:t>
            </w:r>
          </w:p>
        </w:tc>
      </w:tr>
      <w:tr w:rsidR="0065749C" w:rsidRPr="00B4032B" w:rsidTr="00C0260D">
        <w:tc>
          <w:tcPr>
            <w:tcW w:w="709" w:type="dxa"/>
          </w:tcPr>
          <w:p w:rsidR="0065749C" w:rsidRPr="00B4032B" w:rsidRDefault="0065749C" w:rsidP="00C0260D">
            <w:pPr>
              <w:pStyle w:val="NoSpacing"/>
              <w:rPr>
                <w:rFonts w:ascii="Times New Roman" w:hAnsi="Times New Roman" w:cs="Times New Roman"/>
              </w:rPr>
            </w:pPr>
            <w:r w:rsidRPr="00B4032B">
              <w:rPr>
                <w:rFonts w:ascii="Times New Roman" w:hAnsi="Times New Roman" w:cs="Times New Roman"/>
              </w:rPr>
              <w:t>23</w:t>
            </w:r>
          </w:p>
        </w:tc>
        <w:tc>
          <w:tcPr>
            <w:tcW w:w="2801" w:type="dxa"/>
          </w:tcPr>
          <w:p w:rsidR="0065749C" w:rsidRPr="00B4032B" w:rsidRDefault="00AC76D4" w:rsidP="00C0260D">
            <w:pPr>
              <w:pStyle w:val="NoSpacing"/>
              <w:rPr>
                <w:rFonts w:ascii="Times New Roman" w:hAnsi="Times New Roman" w:cs="Times New Roman"/>
              </w:rPr>
            </w:pPr>
            <w:r w:rsidRPr="00B4032B">
              <w:rPr>
                <w:rFonts w:ascii="Times New Roman" w:hAnsi="Times New Roman" w:cs="Times New Roman"/>
              </w:rPr>
              <w:t>Aheng</w:t>
            </w:r>
          </w:p>
        </w:tc>
        <w:tc>
          <w:tcPr>
            <w:tcW w:w="1985" w:type="dxa"/>
          </w:tcPr>
          <w:p w:rsidR="0065749C" w:rsidRPr="00B4032B" w:rsidRDefault="00AC76D4" w:rsidP="00C0260D">
            <w:pPr>
              <w:pStyle w:val="NoSpacing"/>
              <w:jc w:val="center"/>
              <w:rPr>
                <w:rFonts w:ascii="Times New Roman" w:hAnsi="Times New Roman" w:cs="Times New Roman"/>
              </w:rPr>
            </w:pPr>
            <w:r w:rsidRPr="00B4032B">
              <w:rPr>
                <w:rFonts w:ascii="Times New Roman" w:hAnsi="Times New Roman" w:cs="Times New Roman"/>
              </w:rPr>
              <w:t>2</w:t>
            </w:r>
          </w:p>
        </w:tc>
        <w:tc>
          <w:tcPr>
            <w:tcW w:w="1559" w:type="dxa"/>
          </w:tcPr>
          <w:p w:rsidR="0065749C" w:rsidRPr="00B4032B" w:rsidRDefault="00AC76D4" w:rsidP="00C0260D">
            <w:pPr>
              <w:pStyle w:val="NoSpacing"/>
              <w:jc w:val="center"/>
              <w:rPr>
                <w:rFonts w:ascii="Times New Roman" w:hAnsi="Times New Roman" w:cs="Times New Roman"/>
              </w:rPr>
            </w:pPr>
            <w:r w:rsidRPr="00B4032B">
              <w:rPr>
                <w:rFonts w:ascii="Times New Roman" w:hAnsi="Times New Roman" w:cs="Times New Roman"/>
              </w:rPr>
              <w:t>25</w:t>
            </w:r>
          </w:p>
        </w:tc>
        <w:tc>
          <w:tcPr>
            <w:tcW w:w="1843" w:type="dxa"/>
          </w:tcPr>
          <w:p w:rsidR="0065749C" w:rsidRPr="00B4032B" w:rsidRDefault="00AC76D4" w:rsidP="00C0260D">
            <w:pPr>
              <w:pStyle w:val="NoSpacing"/>
              <w:jc w:val="center"/>
              <w:rPr>
                <w:rFonts w:ascii="Times New Roman" w:hAnsi="Times New Roman" w:cs="Times New Roman"/>
              </w:rPr>
            </w:pPr>
            <w:r w:rsidRPr="00B4032B">
              <w:rPr>
                <w:rFonts w:ascii="Times New Roman" w:hAnsi="Times New Roman" w:cs="Times New Roman"/>
              </w:rPr>
              <w:t>25</w:t>
            </w:r>
          </w:p>
        </w:tc>
        <w:tc>
          <w:tcPr>
            <w:tcW w:w="1843" w:type="dxa"/>
          </w:tcPr>
          <w:p w:rsidR="0065749C" w:rsidRPr="00B4032B" w:rsidRDefault="00AC76D4" w:rsidP="00C0260D">
            <w:pPr>
              <w:pStyle w:val="NoSpacing"/>
              <w:jc w:val="center"/>
              <w:rPr>
                <w:rFonts w:ascii="Times New Roman" w:hAnsi="Times New Roman" w:cs="Times New Roman"/>
              </w:rPr>
            </w:pPr>
            <w:r w:rsidRPr="00B4032B">
              <w:rPr>
                <w:rFonts w:ascii="Times New Roman" w:hAnsi="Times New Roman" w:cs="Times New Roman"/>
              </w:rPr>
              <w:t>100</w:t>
            </w:r>
          </w:p>
        </w:tc>
      </w:tr>
      <w:tr w:rsidR="00AC76D4" w:rsidRPr="00B4032B" w:rsidTr="00C0260D">
        <w:tc>
          <w:tcPr>
            <w:tcW w:w="709" w:type="dxa"/>
          </w:tcPr>
          <w:p w:rsidR="00AC76D4" w:rsidRPr="00B4032B" w:rsidRDefault="00AC76D4" w:rsidP="00C0260D">
            <w:pPr>
              <w:pStyle w:val="NoSpacing"/>
              <w:rPr>
                <w:rFonts w:ascii="Times New Roman" w:hAnsi="Times New Roman" w:cs="Times New Roman"/>
              </w:rPr>
            </w:pPr>
            <w:r w:rsidRPr="00B4032B">
              <w:rPr>
                <w:rFonts w:ascii="Times New Roman" w:hAnsi="Times New Roman" w:cs="Times New Roman"/>
              </w:rPr>
              <w:t>24</w:t>
            </w:r>
          </w:p>
        </w:tc>
        <w:tc>
          <w:tcPr>
            <w:tcW w:w="2801" w:type="dxa"/>
          </w:tcPr>
          <w:p w:rsidR="00AC76D4" w:rsidRPr="00B4032B" w:rsidRDefault="00AC76D4" w:rsidP="00C0260D">
            <w:pPr>
              <w:pStyle w:val="NoSpacing"/>
              <w:rPr>
                <w:rFonts w:ascii="Times New Roman" w:hAnsi="Times New Roman" w:cs="Times New Roman"/>
              </w:rPr>
            </w:pPr>
            <w:r w:rsidRPr="00B4032B">
              <w:rPr>
                <w:rFonts w:ascii="Times New Roman" w:hAnsi="Times New Roman" w:cs="Times New Roman"/>
              </w:rPr>
              <w:t>Maichon</w:t>
            </w:r>
          </w:p>
        </w:tc>
        <w:tc>
          <w:tcPr>
            <w:tcW w:w="1985" w:type="dxa"/>
          </w:tcPr>
          <w:p w:rsidR="00AC76D4" w:rsidRPr="00B4032B" w:rsidRDefault="00AC76D4" w:rsidP="00C0260D">
            <w:pPr>
              <w:pStyle w:val="NoSpacing"/>
              <w:jc w:val="center"/>
              <w:rPr>
                <w:rFonts w:ascii="Times New Roman" w:hAnsi="Times New Roman" w:cs="Times New Roman"/>
              </w:rPr>
            </w:pPr>
            <w:r w:rsidRPr="00B4032B">
              <w:rPr>
                <w:rFonts w:ascii="Times New Roman" w:hAnsi="Times New Roman" w:cs="Times New Roman"/>
              </w:rPr>
              <w:t>76</w:t>
            </w:r>
          </w:p>
        </w:tc>
        <w:tc>
          <w:tcPr>
            <w:tcW w:w="1559" w:type="dxa"/>
          </w:tcPr>
          <w:p w:rsidR="00AC76D4" w:rsidRPr="00B4032B" w:rsidRDefault="00AC76D4" w:rsidP="00C0260D">
            <w:pPr>
              <w:pStyle w:val="NoSpacing"/>
              <w:jc w:val="center"/>
              <w:rPr>
                <w:rFonts w:ascii="Times New Roman" w:hAnsi="Times New Roman" w:cs="Times New Roman"/>
              </w:rPr>
            </w:pPr>
            <w:r w:rsidRPr="00B4032B">
              <w:rPr>
                <w:rFonts w:ascii="Times New Roman" w:hAnsi="Times New Roman" w:cs="Times New Roman"/>
              </w:rPr>
              <w:t>50</w:t>
            </w:r>
          </w:p>
        </w:tc>
        <w:tc>
          <w:tcPr>
            <w:tcW w:w="1843" w:type="dxa"/>
          </w:tcPr>
          <w:p w:rsidR="00AC76D4" w:rsidRPr="00B4032B" w:rsidRDefault="00AC76D4" w:rsidP="00C0260D">
            <w:pPr>
              <w:pStyle w:val="NoSpacing"/>
              <w:jc w:val="center"/>
              <w:rPr>
                <w:rFonts w:ascii="Times New Roman" w:hAnsi="Times New Roman" w:cs="Times New Roman"/>
              </w:rPr>
            </w:pPr>
            <w:r w:rsidRPr="00B4032B">
              <w:rPr>
                <w:rFonts w:ascii="Times New Roman" w:hAnsi="Times New Roman" w:cs="Times New Roman"/>
              </w:rPr>
              <w:t>50</w:t>
            </w:r>
          </w:p>
        </w:tc>
        <w:tc>
          <w:tcPr>
            <w:tcW w:w="1843" w:type="dxa"/>
          </w:tcPr>
          <w:p w:rsidR="00AC76D4" w:rsidRPr="00B4032B" w:rsidRDefault="00AC76D4" w:rsidP="00C0260D">
            <w:pPr>
              <w:pStyle w:val="NoSpacing"/>
              <w:jc w:val="center"/>
              <w:rPr>
                <w:rFonts w:ascii="Times New Roman" w:hAnsi="Times New Roman" w:cs="Times New Roman"/>
              </w:rPr>
            </w:pPr>
            <w:r w:rsidRPr="00B4032B">
              <w:rPr>
                <w:rFonts w:ascii="Times New Roman" w:hAnsi="Times New Roman" w:cs="Times New Roman"/>
              </w:rPr>
              <w:t>80</w:t>
            </w:r>
          </w:p>
        </w:tc>
      </w:tr>
      <w:tr w:rsidR="00AC76D4" w:rsidRPr="00B4032B" w:rsidTr="00C0260D">
        <w:tc>
          <w:tcPr>
            <w:tcW w:w="709" w:type="dxa"/>
          </w:tcPr>
          <w:p w:rsidR="00AC76D4" w:rsidRPr="00B4032B" w:rsidRDefault="00AC76D4" w:rsidP="00C0260D">
            <w:pPr>
              <w:pStyle w:val="NoSpacing"/>
              <w:rPr>
                <w:rFonts w:ascii="Times New Roman" w:hAnsi="Times New Roman" w:cs="Times New Roman"/>
              </w:rPr>
            </w:pPr>
            <w:r w:rsidRPr="00B4032B">
              <w:rPr>
                <w:rFonts w:ascii="Times New Roman" w:hAnsi="Times New Roman" w:cs="Times New Roman"/>
              </w:rPr>
              <w:t>25</w:t>
            </w:r>
          </w:p>
        </w:tc>
        <w:tc>
          <w:tcPr>
            <w:tcW w:w="2801" w:type="dxa"/>
          </w:tcPr>
          <w:p w:rsidR="00AC76D4" w:rsidRPr="00B4032B" w:rsidRDefault="00AC76D4" w:rsidP="00C0260D">
            <w:pPr>
              <w:pStyle w:val="NoSpacing"/>
              <w:rPr>
                <w:rFonts w:ascii="Times New Roman" w:hAnsi="Times New Roman" w:cs="Times New Roman"/>
              </w:rPr>
            </w:pPr>
            <w:r w:rsidRPr="00B4032B">
              <w:rPr>
                <w:rFonts w:ascii="Times New Roman" w:hAnsi="Times New Roman" w:cs="Times New Roman"/>
              </w:rPr>
              <w:t>Lunghar</w:t>
            </w:r>
          </w:p>
        </w:tc>
        <w:tc>
          <w:tcPr>
            <w:tcW w:w="1985" w:type="dxa"/>
          </w:tcPr>
          <w:p w:rsidR="00AC76D4" w:rsidRPr="00B4032B" w:rsidRDefault="00AC76D4" w:rsidP="00C0260D">
            <w:pPr>
              <w:pStyle w:val="NoSpacing"/>
              <w:jc w:val="center"/>
              <w:rPr>
                <w:rFonts w:ascii="Times New Roman" w:hAnsi="Times New Roman" w:cs="Times New Roman"/>
              </w:rPr>
            </w:pPr>
            <w:r w:rsidRPr="00B4032B">
              <w:rPr>
                <w:rFonts w:ascii="Times New Roman" w:hAnsi="Times New Roman" w:cs="Times New Roman"/>
              </w:rPr>
              <w:t>16</w:t>
            </w:r>
          </w:p>
        </w:tc>
        <w:tc>
          <w:tcPr>
            <w:tcW w:w="1559" w:type="dxa"/>
          </w:tcPr>
          <w:p w:rsidR="00AC76D4" w:rsidRPr="00B4032B" w:rsidRDefault="00AC76D4" w:rsidP="00C0260D">
            <w:pPr>
              <w:pStyle w:val="NoSpacing"/>
              <w:jc w:val="center"/>
              <w:rPr>
                <w:rFonts w:ascii="Times New Roman" w:hAnsi="Times New Roman" w:cs="Times New Roman"/>
              </w:rPr>
            </w:pPr>
            <w:r w:rsidRPr="00B4032B">
              <w:rPr>
                <w:rFonts w:ascii="Times New Roman" w:hAnsi="Times New Roman" w:cs="Times New Roman"/>
              </w:rPr>
              <w:t>0</w:t>
            </w:r>
          </w:p>
        </w:tc>
        <w:tc>
          <w:tcPr>
            <w:tcW w:w="1843" w:type="dxa"/>
          </w:tcPr>
          <w:p w:rsidR="00AC76D4" w:rsidRPr="00B4032B" w:rsidRDefault="00AC76D4" w:rsidP="00C0260D">
            <w:pPr>
              <w:pStyle w:val="NoSpacing"/>
              <w:jc w:val="center"/>
              <w:rPr>
                <w:rFonts w:ascii="Times New Roman" w:hAnsi="Times New Roman" w:cs="Times New Roman"/>
              </w:rPr>
            </w:pPr>
            <w:r w:rsidRPr="00B4032B">
              <w:rPr>
                <w:rFonts w:ascii="Times New Roman" w:hAnsi="Times New Roman" w:cs="Times New Roman"/>
              </w:rPr>
              <w:t>0</w:t>
            </w:r>
          </w:p>
        </w:tc>
        <w:tc>
          <w:tcPr>
            <w:tcW w:w="1843" w:type="dxa"/>
          </w:tcPr>
          <w:p w:rsidR="00AC76D4" w:rsidRPr="00B4032B" w:rsidRDefault="00AC76D4" w:rsidP="00C0260D">
            <w:pPr>
              <w:pStyle w:val="NoSpacing"/>
              <w:jc w:val="center"/>
              <w:rPr>
                <w:rFonts w:ascii="Times New Roman" w:hAnsi="Times New Roman" w:cs="Times New Roman"/>
              </w:rPr>
            </w:pPr>
            <w:r w:rsidRPr="00B4032B">
              <w:rPr>
                <w:rFonts w:ascii="Times New Roman" w:hAnsi="Times New Roman" w:cs="Times New Roman"/>
              </w:rPr>
              <w:t>100</w:t>
            </w:r>
          </w:p>
        </w:tc>
      </w:tr>
      <w:tr w:rsidR="00AC76D4" w:rsidRPr="00B4032B" w:rsidTr="00C0260D">
        <w:tc>
          <w:tcPr>
            <w:tcW w:w="709" w:type="dxa"/>
          </w:tcPr>
          <w:p w:rsidR="00AC76D4" w:rsidRPr="00B4032B" w:rsidRDefault="00AC76D4" w:rsidP="00C0260D">
            <w:pPr>
              <w:pStyle w:val="NoSpacing"/>
              <w:rPr>
                <w:rFonts w:ascii="Times New Roman" w:hAnsi="Times New Roman" w:cs="Times New Roman"/>
              </w:rPr>
            </w:pPr>
          </w:p>
        </w:tc>
        <w:tc>
          <w:tcPr>
            <w:tcW w:w="2801" w:type="dxa"/>
          </w:tcPr>
          <w:p w:rsidR="00AC76D4" w:rsidRPr="00B4032B" w:rsidRDefault="00AC76D4" w:rsidP="00C0260D">
            <w:pPr>
              <w:pStyle w:val="NoSpacing"/>
              <w:rPr>
                <w:rFonts w:ascii="Times New Roman" w:hAnsi="Times New Roman" w:cs="Times New Roman"/>
                <w:b/>
                <w:bCs/>
              </w:rPr>
            </w:pPr>
            <w:r w:rsidRPr="00B4032B">
              <w:rPr>
                <w:rFonts w:ascii="Times New Roman" w:hAnsi="Times New Roman" w:cs="Times New Roman"/>
                <w:b/>
                <w:bCs/>
              </w:rPr>
              <w:t>TOTAL</w:t>
            </w:r>
          </w:p>
        </w:tc>
        <w:tc>
          <w:tcPr>
            <w:tcW w:w="1985" w:type="dxa"/>
          </w:tcPr>
          <w:p w:rsidR="00AC76D4" w:rsidRPr="00B4032B" w:rsidRDefault="00AC76D4" w:rsidP="00C0260D">
            <w:pPr>
              <w:pStyle w:val="NoSpacing"/>
              <w:jc w:val="center"/>
              <w:rPr>
                <w:rFonts w:ascii="Times New Roman" w:hAnsi="Times New Roman" w:cs="Times New Roman"/>
                <w:b/>
                <w:bCs/>
              </w:rPr>
            </w:pPr>
            <w:r w:rsidRPr="00B4032B">
              <w:rPr>
                <w:rFonts w:ascii="Times New Roman" w:hAnsi="Times New Roman" w:cs="Times New Roman"/>
                <w:b/>
                <w:bCs/>
              </w:rPr>
              <w:t>845</w:t>
            </w:r>
          </w:p>
        </w:tc>
        <w:tc>
          <w:tcPr>
            <w:tcW w:w="1559" w:type="dxa"/>
          </w:tcPr>
          <w:p w:rsidR="00AC76D4" w:rsidRPr="00B4032B" w:rsidRDefault="00AC76D4" w:rsidP="00C0260D">
            <w:pPr>
              <w:pStyle w:val="NoSpacing"/>
              <w:jc w:val="center"/>
              <w:rPr>
                <w:rFonts w:ascii="Times New Roman" w:hAnsi="Times New Roman" w:cs="Times New Roman"/>
                <w:b/>
                <w:bCs/>
              </w:rPr>
            </w:pPr>
            <w:r w:rsidRPr="00B4032B">
              <w:rPr>
                <w:rFonts w:ascii="Times New Roman" w:hAnsi="Times New Roman" w:cs="Times New Roman"/>
                <w:b/>
                <w:bCs/>
              </w:rPr>
              <w:t>2186</w:t>
            </w:r>
          </w:p>
        </w:tc>
        <w:tc>
          <w:tcPr>
            <w:tcW w:w="1843" w:type="dxa"/>
          </w:tcPr>
          <w:p w:rsidR="00AC76D4" w:rsidRPr="00B4032B" w:rsidRDefault="00AC76D4" w:rsidP="00C0260D">
            <w:pPr>
              <w:pStyle w:val="NoSpacing"/>
              <w:jc w:val="center"/>
              <w:rPr>
                <w:rFonts w:ascii="Times New Roman" w:hAnsi="Times New Roman" w:cs="Times New Roman"/>
                <w:b/>
                <w:bCs/>
              </w:rPr>
            </w:pPr>
            <w:r w:rsidRPr="00B4032B">
              <w:rPr>
                <w:rFonts w:ascii="Times New Roman" w:hAnsi="Times New Roman" w:cs="Times New Roman"/>
                <w:b/>
                <w:bCs/>
              </w:rPr>
              <w:t>1633</w:t>
            </w:r>
          </w:p>
        </w:tc>
        <w:tc>
          <w:tcPr>
            <w:tcW w:w="1843" w:type="dxa"/>
          </w:tcPr>
          <w:p w:rsidR="00AC76D4" w:rsidRPr="00B4032B" w:rsidRDefault="00AC76D4" w:rsidP="00C0260D">
            <w:pPr>
              <w:pStyle w:val="NoSpacing"/>
              <w:jc w:val="center"/>
              <w:rPr>
                <w:rFonts w:ascii="Times New Roman" w:hAnsi="Times New Roman" w:cs="Times New Roman"/>
                <w:b/>
                <w:bCs/>
              </w:rPr>
            </w:pPr>
            <w:r w:rsidRPr="00B4032B">
              <w:rPr>
                <w:rFonts w:ascii="Times New Roman" w:hAnsi="Times New Roman" w:cs="Times New Roman"/>
                <w:b/>
                <w:bCs/>
              </w:rPr>
              <w:t>2112</w:t>
            </w:r>
          </w:p>
        </w:tc>
      </w:tr>
    </w:tbl>
    <w:p w:rsidR="00152495" w:rsidRPr="00B4032B" w:rsidRDefault="00152495" w:rsidP="00152495">
      <w:pPr>
        <w:rPr>
          <w:rFonts w:ascii="Times New Roman" w:hAnsi="Times New Roman" w:cs="Times New Roman"/>
          <w:b/>
        </w:rPr>
      </w:pPr>
    </w:p>
    <w:p w:rsidR="00152495" w:rsidRPr="00B4032B" w:rsidRDefault="00152495" w:rsidP="00152495">
      <w:pPr>
        <w:rPr>
          <w:rFonts w:ascii="Times New Roman" w:hAnsi="Times New Roman" w:cs="Times New Roman"/>
          <w:b/>
        </w:rPr>
      </w:pPr>
      <w:r w:rsidRPr="00B4032B">
        <w:rPr>
          <w:rFonts w:ascii="Times New Roman" w:hAnsi="Times New Roman" w:cs="Times New Roman"/>
          <w:b/>
        </w:rPr>
        <w:t>2.3. List of weaving trainees</w:t>
      </w:r>
    </w:p>
    <w:tbl>
      <w:tblPr>
        <w:tblStyle w:val="TableGrid"/>
        <w:tblW w:w="10774" w:type="dxa"/>
        <w:tblInd w:w="-743" w:type="dxa"/>
        <w:tblLook w:val="04A0"/>
      </w:tblPr>
      <w:tblGrid>
        <w:gridCol w:w="2127"/>
        <w:gridCol w:w="2414"/>
        <w:gridCol w:w="2122"/>
        <w:gridCol w:w="1838"/>
        <w:gridCol w:w="2273"/>
      </w:tblGrid>
      <w:tr w:rsidR="00152495" w:rsidRPr="00B4032B" w:rsidTr="00C0260D">
        <w:tc>
          <w:tcPr>
            <w:tcW w:w="1077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rPr>
                <w:rFonts w:ascii="Times New Roman" w:hAnsi="Times New Roman" w:cs="Times New Roman"/>
                <w:b/>
                <w:bCs/>
              </w:rPr>
            </w:pPr>
            <w:bookmarkStart w:id="0" w:name="_Hlk151703719"/>
            <w:r w:rsidRPr="00B4032B">
              <w:rPr>
                <w:rFonts w:ascii="Times New Roman" w:hAnsi="Times New Roman" w:cs="Times New Roman"/>
                <w:b/>
                <w:bCs/>
              </w:rPr>
              <w:t>Name of trainees</w:t>
            </w:r>
          </w:p>
        </w:tc>
      </w:tr>
      <w:tr w:rsidR="00152495" w:rsidRPr="00B4032B" w:rsidTr="00C0260D">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Chonchuila</w:t>
            </w:r>
          </w:p>
        </w:tc>
        <w:tc>
          <w:tcPr>
            <w:tcW w:w="24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Vita</w:t>
            </w:r>
          </w:p>
        </w:t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Chanmila</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A.S Pamyo</w:t>
            </w:r>
          </w:p>
        </w:tc>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Sopemla</w:t>
            </w:r>
          </w:p>
        </w:tc>
      </w:tr>
      <w:tr w:rsidR="00152495" w:rsidRPr="00B4032B" w:rsidTr="00C0260D">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Lemya</w:t>
            </w:r>
          </w:p>
        </w:tc>
        <w:tc>
          <w:tcPr>
            <w:tcW w:w="24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Sosowon</w:t>
            </w:r>
          </w:p>
        </w:t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Sosemphy Horam</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Soreiwon</w:t>
            </w:r>
          </w:p>
        </w:tc>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Yarmichon</w:t>
            </w:r>
          </w:p>
        </w:tc>
      </w:tr>
      <w:tr w:rsidR="00152495" w:rsidRPr="00B4032B" w:rsidTr="00C0260D">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Philayo</w:t>
            </w:r>
          </w:p>
        </w:tc>
        <w:tc>
          <w:tcPr>
            <w:tcW w:w="24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Rintharwon</w:t>
            </w:r>
          </w:p>
        </w:t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Soyaphy</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Singmichon</w:t>
            </w:r>
          </w:p>
        </w:tc>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Sonam</w:t>
            </w:r>
          </w:p>
        </w:tc>
      </w:tr>
      <w:tr w:rsidR="00152495" w:rsidRPr="00B4032B" w:rsidTr="00C0260D">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 xml:space="preserve">Soyao </w:t>
            </w:r>
          </w:p>
        </w:tc>
        <w:tc>
          <w:tcPr>
            <w:tcW w:w="24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p>
        </w:tc>
      </w:tr>
    </w:tbl>
    <w:p w:rsidR="00152495" w:rsidRPr="00B4032B" w:rsidRDefault="00152495" w:rsidP="00152495">
      <w:pPr>
        <w:rPr>
          <w:rFonts w:ascii="Times New Roman" w:hAnsi="Times New Roman" w:cs="Times New Roman"/>
          <w:b/>
        </w:rPr>
      </w:pPr>
      <w:r w:rsidRPr="00B4032B">
        <w:rPr>
          <w:rFonts w:ascii="Times New Roman" w:hAnsi="Times New Roman" w:cs="Times New Roman"/>
          <w:b/>
        </w:rPr>
        <w:t>2.4 List of weavers who are engaged in production</w:t>
      </w:r>
    </w:p>
    <w:tbl>
      <w:tblPr>
        <w:tblStyle w:val="TableGrid"/>
        <w:tblW w:w="10901" w:type="dxa"/>
        <w:tblInd w:w="-870" w:type="dxa"/>
        <w:tblLook w:val="04A0"/>
      </w:tblPr>
      <w:tblGrid>
        <w:gridCol w:w="2152"/>
        <w:gridCol w:w="2442"/>
        <w:gridCol w:w="2147"/>
        <w:gridCol w:w="1860"/>
        <w:gridCol w:w="2300"/>
      </w:tblGrid>
      <w:tr w:rsidR="00152495" w:rsidRPr="00B4032B" w:rsidTr="00C0260D">
        <w:tc>
          <w:tcPr>
            <w:tcW w:w="1077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2D2531">
            <w:pPr>
              <w:pStyle w:val="NoSpacing"/>
              <w:jc w:val="center"/>
              <w:rPr>
                <w:rFonts w:ascii="Times New Roman" w:hAnsi="Times New Roman" w:cs="Times New Roman"/>
                <w:b/>
                <w:bCs/>
              </w:rPr>
            </w:pPr>
            <w:r w:rsidRPr="00B4032B">
              <w:rPr>
                <w:rFonts w:ascii="Times New Roman" w:hAnsi="Times New Roman" w:cs="Times New Roman"/>
                <w:b/>
                <w:bCs/>
              </w:rPr>
              <w:t>Name of weavers in production</w:t>
            </w:r>
          </w:p>
        </w:tc>
      </w:tr>
      <w:tr w:rsidR="00152495" w:rsidRPr="00B4032B" w:rsidTr="00C0260D">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ThotraniShimray</w:t>
            </w:r>
          </w:p>
        </w:tc>
        <w:tc>
          <w:tcPr>
            <w:tcW w:w="24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RinthinglaZimik</w:t>
            </w:r>
          </w:p>
        </w:t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Yarmila</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Angel</w:t>
            </w:r>
          </w:p>
        </w:tc>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Wontimla</w:t>
            </w:r>
          </w:p>
        </w:tc>
      </w:tr>
      <w:tr w:rsidR="00152495" w:rsidRPr="00B4032B" w:rsidTr="00C0260D">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RinyamiKhamrang</w:t>
            </w:r>
          </w:p>
        </w:tc>
        <w:tc>
          <w:tcPr>
            <w:tcW w:w="24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RamyaolaZimik</w:t>
            </w:r>
          </w:p>
        </w:t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Shangreiphy</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Wungshungmi</w:t>
            </w:r>
          </w:p>
        </w:tc>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Ngathingchon</w:t>
            </w:r>
          </w:p>
        </w:tc>
      </w:tr>
      <w:tr w:rsidR="00152495" w:rsidRPr="00B4032B" w:rsidTr="00C0260D">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Naomiwon</w:t>
            </w:r>
          </w:p>
        </w:tc>
        <w:tc>
          <w:tcPr>
            <w:tcW w:w="24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Ningreiwon</w:t>
            </w:r>
          </w:p>
        </w:t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Wungtimla</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Rawon</w:t>
            </w:r>
          </w:p>
        </w:tc>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2D2531" w:rsidP="00C0260D">
            <w:pPr>
              <w:pStyle w:val="NoSpacing"/>
              <w:rPr>
                <w:rFonts w:ascii="Times New Roman" w:hAnsi="Times New Roman" w:cs="Times New Roman"/>
              </w:rPr>
            </w:pPr>
            <w:r w:rsidRPr="00B4032B">
              <w:rPr>
                <w:rFonts w:ascii="Times New Roman" w:hAnsi="Times New Roman" w:cs="Times New Roman"/>
              </w:rPr>
              <w:t>NG. Priya</w:t>
            </w:r>
          </w:p>
        </w:tc>
      </w:tr>
      <w:tr w:rsidR="002D2531" w:rsidRPr="00B4032B" w:rsidTr="00C0260D">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C0260D">
            <w:pPr>
              <w:pStyle w:val="NoSpacing"/>
              <w:rPr>
                <w:rFonts w:ascii="Times New Roman" w:hAnsi="Times New Roman" w:cs="Times New Roman"/>
              </w:rPr>
            </w:pPr>
            <w:r w:rsidRPr="00B4032B">
              <w:rPr>
                <w:rFonts w:ascii="Times New Roman" w:hAnsi="Times New Roman" w:cs="Times New Roman"/>
              </w:rPr>
              <w:t>Ningchipem</w:t>
            </w:r>
          </w:p>
        </w:tc>
        <w:tc>
          <w:tcPr>
            <w:tcW w:w="24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C0260D">
            <w:pPr>
              <w:pStyle w:val="NoSpacing"/>
              <w:rPr>
                <w:rFonts w:ascii="Times New Roman" w:hAnsi="Times New Roman" w:cs="Times New Roman"/>
              </w:rPr>
            </w:pPr>
            <w:r w:rsidRPr="00B4032B">
              <w:rPr>
                <w:rFonts w:ascii="Times New Roman" w:hAnsi="Times New Roman" w:cs="Times New Roman"/>
              </w:rPr>
              <w:t>Thingreila</w:t>
            </w:r>
          </w:p>
        </w:t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C0260D">
            <w:pPr>
              <w:pStyle w:val="NoSpacing"/>
              <w:rPr>
                <w:rFonts w:ascii="Times New Roman" w:hAnsi="Times New Roman" w:cs="Times New Roman"/>
              </w:rPr>
            </w:pPr>
            <w:r w:rsidRPr="00B4032B">
              <w:rPr>
                <w:rFonts w:ascii="Times New Roman" w:hAnsi="Times New Roman" w:cs="Times New Roman"/>
              </w:rPr>
              <w:t>Soyaola</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C0260D">
            <w:pPr>
              <w:pStyle w:val="NoSpacing"/>
              <w:rPr>
                <w:rFonts w:ascii="Times New Roman" w:hAnsi="Times New Roman" w:cs="Times New Roman"/>
              </w:rPr>
            </w:pPr>
            <w:r w:rsidRPr="00B4032B">
              <w:rPr>
                <w:rFonts w:ascii="Times New Roman" w:hAnsi="Times New Roman" w:cs="Times New Roman"/>
              </w:rPr>
              <w:t>AS Rose</w:t>
            </w:r>
          </w:p>
        </w:tc>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C0260D">
            <w:pPr>
              <w:pStyle w:val="NoSpacing"/>
              <w:rPr>
                <w:rFonts w:ascii="Times New Roman" w:hAnsi="Times New Roman" w:cs="Times New Roman"/>
              </w:rPr>
            </w:pPr>
            <w:r w:rsidRPr="00B4032B">
              <w:rPr>
                <w:rFonts w:ascii="Times New Roman" w:hAnsi="Times New Roman" w:cs="Times New Roman"/>
              </w:rPr>
              <w:t>Pamyaola</w:t>
            </w:r>
          </w:p>
        </w:tc>
      </w:tr>
      <w:tr w:rsidR="002D2531" w:rsidRPr="00B4032B" w:rsidTr="00C0260D">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C0260D">
            <w:pPr>
              <w:pStyle w:val="NoSpacing"/>
              <w:rPr>
                <w:rFonts w:ascii="Times New Roman" w:hAnsi="Times New Roman" w:cs="Times New Roman"/>
              </w:rPr>
            </w:pPr>
            <w:r w:rsidRPr="00B4032B">
              <w:rPr>
                <w:rFonts w:ascii="Times New Roman" w:hAnsi="Times New Roman" w:cs="Times New Roman"/>
              </w:rPr>
              <w:t>Wormichon</w:t>
            </w:r>
          </w:p>
        </w:tc>
        <w:tc>
          <w:tcPr>
            <w:tcW w:w="24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C0260D">
            <w:pPr>
              <w:pStyle w:val="NoSpacing"/>
              <w:rPr>
                <w:rFonts w:ascii="Times New Roman" w:hAnsi="Times New Roman" w:cs="Times New Roman"/>
              </w:rPr>
            </w:pPr>
            <w:r w:rsidRPr="00B4032B">
              <w:rPr>
                <w:rFonts w:ascii="Times New Roman" w:hAnsi="Times New Roman" w:cs="Times New Roman"/>
              </w:rPr>
              <w:t>Rintharwon</w:t>
            </w:r>
          </w:p>
        </w:t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C0260D">
            <w:pPr>
              <w:pStyle w:val="NoSpacing"/>
              <w:rPr>
                <w:rFonts w:ascii="Times New Roman" w:hAnsi="Times New Roman" w:cs="Times New Roman"/>
              </w:rPr>
            </w:pPr>
            <w:r w:rsidRPr="00B4032B">
              <w:rPr>
                <w:rFonts w:ascii="Times New Roman" w:hAnsi="Times New Roman" w:cs="Times New Roman"/>
              </w:rPr>
              <w:t>M. Sorormi</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C0260D">
            <w:pPr>
              <w:pStyle w:val="NoSpacing"/>
              <w:rPr>
                <w:rFonts w:ascii="Times New Roman" w:hAnsi="Times New Roman" w:cs="Times New Roman"/>
              </w:rPr>
            </w:pPr>
            <w:r w:rsidRPr="00B4032B">
              <w:rPr>
                <w:rFonts w:ascii="Times New Roman" w:hAnsi="Times New Roman" w:cs="Times New Roman"/>
              </w:rPr>
              <w:t>Wonmila</w:t>
            </w:r>
          </w:p>
        </w:tc>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C0260D">
            <w:pPr>
              <w:pStyle w:val="NoSpacing"/>
              <w:rPr>
                <w:rFonts w:ascii="Times New Roman" w:hAnsi="Times New Roman" w:cs="Times New Roman"/>
              </w:rPr>
            </w:pPr>
            <w:r w:rsidRPr="00B4032B">
              <w:rPr>
                <w:rFonts w:ascii="Times New Roman" w:hAnsi="Times New Roman" w:cs="Times New Roman"/>
              </w:rPr>
              <w:t>Hannah</w:t>
            </w:r>
          </w:p>
        </w:tc>
      </w:tr>
      <w:tr w:rsidR="002D2531" w:rsidRPr="00B4032B" w:rsidTr="00C0260D">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C0260D">
            <w:pPr>
              <w:pStyle w:val="NoSpacing"/>
              <w:rPr>
                <w:rFonts w:ascii="Times New Roman" w:hAnsi="Times New Roman" w:cs="Times New Roman"/>
              </w:rPr>
            </w:pPr>
            <w:r w:rsidRPr="00B4032B">
              <w:rPr>
                <w:rFonts w:ascii="Times New Roman" w:hAnsi="Times New Roman" w:cs="Times New Roman"/>
              </w:rPr>
              <w:t>Ningrumla</w:t>
            </w:r>
          </w:p>
        </w:tc>
        <w:tc>
          <w:tcPr>
            <w:tcW w:w="24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C0260D">
            <w:pPr>
              <w:pStyle w:val="NoSpacing"/>
              <w:rPr>
                <w:rFonts w:ascii="Times New Roman" w:hAnsi="Times New Roman" w:cs="Times New Roman"/>
              </w:rPr>
            </w:pPr>
            <w:r w:rsidRPr="00B4032B">
              <w:rPr>
                <w:rFonts w:ascii="Times New Roman" w:hAnsi="Times New Roman" w:cs="Times New Roman"/>
              </w:rPr>
              <w:t>Chihanwon</w:t>
            </w:r>
          </w:p>
        </w:t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C0260D">
            <w:pPr>
              <w:pStyle w:val="NoSpacing"/>
              <w:rPr>
                <w:rFonts w:ascii="Times New Roman" w:hAnsi="Times New Roman" w:cs="Times New Roman"/>
              </w:rPr>
            </w:pPr>
            <w:r w:rsidRPr="00B4032B">
              <w:rPr>
                <w:rFonts w:ascii="Times New Roman" w:hAnsi="Times New Roman" w:cs="Times New Roman"/>
              </w:rPr>
              <w:t>Kanmila</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C0260D">
            <w:pPr>
              <w:pStyle w:val="NoSpacing"/>
              <w:rPr>
                <w:rFonts w:ascii="Times New Roman" w:hAnsi="Times New Roman" w:cs="Times New Roman"/>
              </w:rPr>
            </w:pPr>
            <w:r w:rsidRPr="00B4032B">
              <w:rPr>
                <w:rFonts w:ascii="Times New Roman" w:hAnsi="Times New Roman" w:cs="Times New Roman"/>
              </w:rPr>
              <w:t>Philayo</w:t>
            </w:r>
          </w:p>
        </w:tc>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C0260D">
            <w:pPr>
              <w:pStyle w:val="NoSpacing"/>
              <w:rPr>
                <w:rFonts w:ascii="Times New Roman" w:hAnsi="Times New Roman" w:cs="Times New Roman"/>
              </w:rPr>
            </w:pPr>
            <w:r w:rsidRPr="00B4032B">
              <w:rPr>
                <w:rFonts w:ascii="Times New Roman" w:hAnsi="Times New Roman" w:cs="Times New Roman"/>
              </w:rPr>
              <w:t>Siningla</w:t>
            </w:r>
          </w:p>
        </w:tc>
      </w:tr>
      <w:tr w:rsidR="002D2531" w:rsidRPr="00B4032B" w:rsidTr="00C0260D">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C0260D">
            <w:pPr>
              <w:pStyle w:val="NoSpacing"/>
              <w:rPr>
                <w:rFonts w:ascii="Times New Roman" w:hAnsi="Times New Roman" w:cs="Times New Roman"/>
              </w:rPr>
            </w:pPr>
            <w:r w:rsidRPr="00B4032B">
              <w:rPr>
                <w:rFonts w:ascii="Times New Roman" w:hAnsi="Times New Roman" w:cs="Times New Roman"/>
              </w:rPr>
              <w:t>Sotim</w:t>
            </w:r>
          </w:p>
        </w:tc>
        <w:tc>
          <w:tcPr>
            <w:tcW w:w="24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C0260D">
            <w:pPr>
              <w:pStyle w:val="NoSpacing"/>
              <w:rPr>
                <w:rFonts w:ascii="Times New Roman" w:hAnsi="Times New Roman" w:cs="Times New Roman"/>
              </w:rPr>
            </w:pPr>
            <w:r w:rsidRPr="00B4032B">
              <w:rPr>
                <w:rFonts w:ascii="Times New Roman" w:hAnsi="Times New Roman" w:cs="Times New Roman"/>
              </w:rPr>
              <w:t>Soyaphi</w:t>
            </w:r>
          </w:p>
        </w:t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C0260D">
            <w:pPr>
              <w:pStyle w:val="NoSpacing"/>
              <w:rPr>
                <w:rFonts w:ascii="Times New Roman" w:hAnsi="Times New Roman" w:cs="Times New Roman"/>
              </w:rPr>
            </w:pP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C0260D">
            <w:pPr>
              <w:pStyle w:val="NoSpacing"/>
              <w:rPr>
                <w:rFonts w:ascii="Times New Roman" w:hAnsi="Times New Roman" w:cs="Times New Roman"/>
              </w:rPr>
            </w:pPr>
          </w:p>
        </w:tc>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C0260D">
            <w:pPr>
              <w:pStyle w:val="NoSpacing"/>
              <w:rPr>
                <w:rFonts w:ascii="Times New Roman" w:hAnsi="Times New Roman" w:cs="Times New Roman"/>
              </w:rPr>
            </w:pPr>
          </w:p>
        </w:tc>
      </w:tr>
      <w:bookmarkEnd w:id="0"/>
    </w:tbl>
    <w:tbl>
      <w:tblPr>
        <w:tblStyle w:val="TableGrid"/>
        <w:tblpPr w:leftFromText="180" w:rightFromText="180" w:vertAnchor="text" w:horzAnchor="margin" w:tblpXSpec="center" w:tblpY="351"/>
        <w:tblW w:w="10901" w:type="dxa"/>
        <w:tblLayout w:type="fixed"/>
        <w:tblLook w:val="04A0"/>
      </w:tblPr>
      <w:tblGrid>
        <w:gridCol w:w="567"/>
        <w:gridCol w:w="2538"/>
        <w:gridCol w:w="2693"/>
        <w:gridCol w:w="1984"/>
        <w:gridCol w:w="993"/>
        <w:gridCol w:w="992"/>
        <w:gridCol w:w="1134"/>
      </w:tblGrid>
      <w:tr w:rsidR="00152495" w:rsidRPr="00B4032B" w:rsidTr="00C02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b/>
                <w:bCs/>
              </w:rPr>
            </w:pPr>
          </w:p>
        </w:tc>
        <w:tc>
          <w:tcPr>
            <w:tcW w:w="1033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152495">
            <w:pPr>
              <w:pStyle w:val="NoSpacing"/>
              <w:numPr>
                <w:ilvl w:val="0"/>
                <w:numId w:val="10"/>
              </w:numPr>
              <w:rPr>
                <w:rFonts w:ascii="Times New Roman" w:hAnsi="Times New Roman" w:cs="Times New Roman"/>
                <w:b/>
                <w:bCs/>
              </w:rPr>
            </w:pPr>
            <w:r w:rsidRPr="00B4032B">
              <w:rPr>
                <w:rFonts w:ascii="Times New Roman" w:hAnsi="Times New Roman" w:cs="Times New Roman"/>
                <w:b/>
                <w:bCs/>
              </w:rPr>
              <w:t xml:space="preserve">Natural Resource Management </w:t>
            </w:r>
          </w:p>
        </w:tc>
      </w:tr>
      <w:tr w:rsidR="00152495" w:rsidRPr="00B4032B" w:rsidTr="00C0260D">
        <w:tc>
          <w:tcPr>
            <w:tcW w:w="567" w:type="dxa"/>
            <w:tcBorders>
              <w:top w:val="single" w:sz="4" w:space="0" w:color="000000" w:themeColor="text1"/>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b/>
                <w:bCs/>
              </w:rPr>
            </w:pPr>
            <w:r w:rsidRPr="00B4032B">
              <w:rPr>
                <w:rFonts w:ascii="Times New Roman" w:hAnsi="Times New Roman" w:cs="Times New Roman"/>
                <w:b/>
                <w:bCs/>
              </w:rPr>
              <w:lastRenderedPageBreak/>
              <w:t>Sl.</w:t>
            </w:r>
          </w:p>
        </w:tc>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rPr>
                <w:rFonts w:ascii="Times New Roman" w:hAnsi="Times New Roman" w:cs="Times New Roman"/>
                <w:b/>
                <w:bCs/>
              </w:rPr>
            </w:pPr>
            <w:r w:rsidRPr="00B4032B">
              <w:rPr>
                <w:rFonts w:ascii="Times New Roman" w:hAnsi="Times New Roman" w:cs="Times New Roman"/>
                <w:b/>
                <w:bCs/>
              </w:rPr>
              <w:t>Activity</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rPr>
                <w:rFonts w:ascii="Times New Roman" w:hAnsi="Times New Roman" w:cs="Times New Roman"/>
                <w:b/>
                <w:bCs/>
              </w:rPr>
            </w:pPr>
            <w:r w:rsidRPr="00B4032B">
              <w:rPr>
                <w:rFonts w:ascii="Times New Roman" w:hAnsi="Times New Roman" w:cs="Times New Roman"/>
                <w:b/>
                <w:bCs/>
              </w:rPr>
              <w:t>Village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jc w:val="center"/>
              <w:rPr>
                <w:rFonts w:ascii="Times New Roman" w:hAnsi="Times New Roman" w:cs="Times New Roman"/>
                <w:b/>
                <w:bCs/>
              </w:rPr>
            </w:pPr>
            <w:r w:rsidRPr="00B4032B">
              <w:rPr>
                <w:rFonts w:ascii="Times New Roman" w:hAnsi="Times New Roman" w:cs="Times New Roman"/>
                <w:b/>
                <w:bCs/>
              </w:rPr>
              <w:t>Date</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jc w:val="center"/>
              <w:rPr>
                <w:rFonts w:ascii="Times New Roman" w:hAnsi="Times New Roman" w:cs="Times New Roman"/>
                <w:b/>
                <w:bCs/>
              </w:rPr>
            </w:pPr>
            <w:r w:rsidRPr="00B4032B">
              <w:rPr>
                <w:rFonts w:ascii="Times New Roman" w:hAnsi="Times New Roman" w:cs="Times New Roman"/>
                <w:b/>
                <w:bCs/>
              </w:rPr>
              <w:t xml:space="preserve">Male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b/>
                <w:bCs/>
              </w:rPr>
            </w:pPr>
            <w:r w:rsidRPr="00B4032B">
              <w:rPr>
                <w:rFonts w:ascii="Times New Roman" w:hAnsi="Times New Roman" w:cs="Times New Roman"/>
                <w:b/>
                <w:bCs/>
              </w:rPr>
              <w:t xml:space="preserve">Female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b/>
                <w:bCs/>
              </w:rPr>
            </w:pPr>
            <w:r w:rsidRPr="00B4032B">
              <w:rPr>
                <w:rFonts w:ascii="Times New Roman" w:hAnsi="Times New Roman" w:cs="Times New Roman"/>
                <w:b/>
                <w:bCs/>
              </w:rPr>
              <w:t>Total</w:t>
            </w:r>
          </w:p>
        </w:tc>
      </w:tr>
      <w:tr w:rsidR="00152495" w:rsidRPr="00B4032B" w:rsidTr="00C02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Heading2"/>
              <w:outlineLvl w:val="1"/>
              <w:rPr>
                <w:rFonts w:ascii="Times New Roman" w:hAnsi="Times New Roman" w:cs="Times New Roman"/>
                <w:color w:val="000000" w:themeColor="text1"/>
                <w:sz w:val="22"/>
                <w:szCs w:val="22"/>
              </w:rPr>
            </w:pPr>
            <w:r w:rsidRPr="00B4032B">
              <w:rPr>
                <w:rFonts w:ascii="Times New Roman" w:hAnsi="Times New Roman" w:cs="Times New Roman"/>
                <w:color w:val="000000" w:themeColor="text1"/>
                <w:sz w:val="22"/>
                <w:szCs w:val="22"/>
              </w:rPr>
              <w:t>1</w:t>
            </w:r>
          </w:p>
        </w:tc>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Heading2"/>
              <w:outlineLvl w:val="1"/>
              <w:rPr>
                <w:rFonts w:ascii="Times New Roman" w:hAnsi="Times New Roman" w:cs="Times New Roman"/>
                <w:color w:val="000000" w:themeColor="text1"/>
                <w:sz w:val="22"/>
                <w:szCs w:val="22"/>
              </w:rPr>
            </w:pPr>
            <w:r w:rsidRPr="00B4032B">
              <w:rPr>
                <w:rFonts w:ascii="Times New Roman" w:hAnsi="Times New Roman" w:cs="Times New Roman"/>
                <w:color w:val="000000" w:themeColor="text1"/>
                <w:sz w:val="22"/>
                <w:szCs w:val="22"/>
              </w:rPr>
              <w:t xml:space="preserve">Monitoring of tree plantation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Heading2"/>
              <w:outlineLvl w:val="1"/>
              <w:rPr>
                <w:rFonts w:ascii="Times New Roman" w:hAnsi="Times New Roman" w:cs="Times New Roman"/>
                <w:color w:val="000000" w:themeColor="text1"/>
                <w:sz w:val="22"/>
                <w:szCs w:val="22"/>
              </w:rPr>
            </w:pPr>
            <w:r w:rsidRPr="00B4032B">
              <w:rPr>
                <w:rFonts w:ascii="Times New Roman" w:hAnsi="Times New Roman" w:cs="Times New Roman"/>
                <w:color w:val="000000" w:themeColor="text1"/>
                <w:sz w:val="22"/>
                <w:szCs w:val="22"/>
              </w:rPr>
              <w:t>Chingjaroi CV, New Kharasom, Razai Khunou, Phungcham, Ukhrul, KhamasomPhungrei, Marangphung, Kalhang,Nungbi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Heading2"/>
              <w:jc w:val="center"/>
              <w:outlineLvl w:val="1"/>
              <w:rPr>
                <w:rFonts w:ascii="Times New Roman" w:hAnsi="Times New Roman" w:cs="Times New Roman"/>
                <w:color w:val="000000" w:themeColor="text1"/>
                <w:sz w:val="22"/>
                <w:szCs w:val="22"/>
              </w:rPr>
            </w:pPr>
            <w:r w:rsidRPr="00B4032B">
              <w:rPr>
                <w:rFonts w:ascii="Times New Roman" w:hAnsi="Times New Roman" w:cs="Times New Roman"/>
                <w:color w:val="000000" w:themeColor="text1"/>
                <w:sz w:val="22"/>
                <w:szCs w:val="22"/>
              </w:rPr>
              <w:t>April-May</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Heading2"/>
              <w:jc w:val="center"/>
              <w:outlineLvl w:val="1"/>
              <w:rPr>
                <w:rFonts w:ascii="Times New Roman" w:hAnsi="Times New Roman" w:cs="Times New Roman"/>
                <w:color w:val="000000" w:themeColor="text1"/>
                <w:sz w:val="22"/>
                <w:szCs w:val="22"/>
              </w:rPr>
            </w:pPr>
            <w:r w:rsidRPr="00B4032B">
              <w:rPr>
                <w:rFonts w:ascii="Times New Roman" w:hAnsi="Times New Roman" w:cs="Times New Roman"/>
                <w:color w:val="000000" w:themeColor="text1"/>
                <w:sz w:val="22"/>
                <w:szCs w:val="22"/>
              </w:rPr>
              <w:t>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Heading2"/>
              <w:jc w:val="center"/>
              <w:outlineLvl w:val="1"/>
              <w:rPr>
                <w:rFonts w:ascii="Times New Roman" w:hAnsi="Times New Roman" w:cs="Times New Roman"/>
                <w:color w:val="000000" w:themeColor="text1"/>
                <w:sz w:val="22"/>
                <w:szCs w:val="22"/>
              </w:rPr>
            </w:pPr>
            <w:r w:rsidRPr="00B4032B">
              <w:rPr>
                <w:rFonts w:ascii="Times New Roman" w:hAnsi="Times New Roman" w:cs="Times New Roman"/>
                <w:color w:val="000000" w:themeColor="text1"/>
                <w:sz w:val="22"/>
                <w:szCs w:val="22"/>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Heading2"/>
              <w:jc w:val="center"/>
              <w:outlineLvl w:val="1"/>
              <w:rPr>
                <w:rFonts w:ascii="Times New Roman" w:hAnsi="Times New Roman" w:cs="Times New Roman"/>
                <w:color w:val="000000" w:themeColor="text1"/>
                <w:sz w:val="22"/>
                <w:szCs w:val="22"/>
              </w:rPr>
            </w:pPr>
            <w:r w:rsidRPr="00B4032B">
              <w:rPr>
                <w:rFonts w:ascii="Times New Roman" w:hAnsi="Times New Roman" w:cs="Times New Roman"/>
                <w:color w:val="000000" w:themeColor="text1"/>
                <w:sz w:val="22"/>
                <w:szCs w:val="22"/>
              </w:rPr>
              <w:t>8</w:t>
            </w:r>
          </w:p>
        </w:tc>
      </w:tr>
      <w:tr w:rsidR="002D2531" w:rsidRPr="00B4032B" w:rsidTr="00C02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outlineLvl w:val="1"/>
              <w:rPr>
                <w:rFonts w:ascii="Times New Roman" w:hAnsi="Times New Roman" w:cs="Times New Roman"/>
                <w:color w:val="auto"/>
                <w:sz w:val="22"/>
                <w:szCs w:val="22"/>
              </w:rPr>
            </w:pPr>
            <w:r w:rsidRPr="00B4032B">
              <w:rPr>
                <w:rFonts w:ascii="Times New Roman" w:hAnsi="Times New Roman" w:cs="Times New Roman"/>
                <w:color w:val="auto"/>
                <w:sz w:val="22"/>
                <w:szCs w:val="22"/>
              </w:rPr>
              <w:t>2</w:t>
            </w:r>
          </w:p>
        </w:tc>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outlineLvl w:val="1"/>
              <w:rPr>
                <w:rFonts w:ascii="Times New Roman" w:hAnsi="Times New Roman" w:cs="Times New Roman"/>
                <w:color w:val="auto"/>
                <w:sz w:val="22"/>
                <w:szCs w:val="22"/>
              </w:rPr>
            </w:pPr>
            <w:r w:rsidRPr="00B4032B">
              <w:rPr>
                <w:rFonts w:ascii="Times New Roman" w:hAnsi="Times New Roman" w:cs="Times New Roman"/>
                <w:color w:val="auto"/>
                <w:sz w:val="22"/>
                <w:szCs w:val="22"/>
              </w:rPr>
              <w:t xml:space="preserve">NRM workshop for regulating strengthening legislation on use of Natural Resources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outlineLvl w:val="1"/>
              <w:rPr>
                <w:rFonts w:ascii="Times New Roman" w:hAnsi="Times New Roman" w:cs="Times New Roman"/>
                <w:color w:val="auto"/>
                <w:sz w:val="22"/>
                <w:szCs w:val="22"/>
              </w:rPr>
            </w:pPr>
            <w:r w:rsidRPr="00B4032B">
              <w:rPr>
                <w:rFonts w:ascii="Times New Roman" w:hAnsi="Times New Roman" w:cs="Times New Roman"/>
                <w:color w:val="auto"/>
                <w:sz w:val="22"/>
                <w:szCs w:val="22"/>
              </w:rPr>
              <w:t>21 villages of North</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jc w:val="center"/>
              <w:outlineLvl w:val="1"/>
              <w:rPr>
                <w:rFonts w:ascii="Times New Roman" w:hAnsi="Times New Roman" w:cs="Times New Roman"/>
                <w:color w:val="auto"/>
                <w:sz w:val="22"/>
                <w:szCs w:val="22"/>
              </w:rPr>
            </w:pPr>
            <w:r w:rsidRPr="00B4032B">
              <w:rPr>
                <w:rFonts w:ascii="Times New Roman" w:hAnsi="Times New Roman" w:cs="Times New Roman"/>
                <w:color w:val="auto"/>
                <w:sz w:val="22"/>
                <w:szCs w:val="22"/>
              </w:rPr>
              <w:t>26</w:t>
            </w:r>
            <w:r w:rsidRPr="00B4032B">
              <w:rPr>
                <w:rFonts w:ascii="Times New Roman" w:hAnsi="Times New Roman" w:cs="Times New Roman"/>
                <w:color w:val="auto"/>
                <w:sz w:val="22"/>
                <w:szCs w:val="22"/>
                <w:vertAlign w:val="superscript"/>
              </w:rPr>
              <w:t>th</w:t>
            </w:r>
            <w:r w:rsidRPr="00B4032B">
              <w:rPr>
                <w:rFonts w:ascii="Times New Roman" w:hAnsi="Times New Roman" w:cs="Times New Roman"/>
                <w:color w:val="auto"/>
                <w:sz w:val="22"/>
                <w:szCs w:val="22"/>
              </w:rPr>
              <w:t>-28</w:t>
            </w:r>
            <w:r w:rsidRPr="00B4032B">
              <w:rPr>
                <w:rFonts w:ascii="Times New Roman" w:hAnsi="Times New Roman" w:cs="Times New Roman"/>
                <w:color w:val="auto"/>
                <w:sz w:val="22"/>
                <w:szCs w:val="22"/>
                <w:vertAlign w:val="superscript"/>
              </w:rPr>
              <w:t>th</w:t>
            </w:r>
            <w:r w:rsidRPr="00B4032B">
              <w:rPr>
                <w:rFonts w:ascii="Times New Roman" w:hAnsi="Times New Roman" w:cs="Times New Roman"/>
                <w:color w:val="auto"/>
                <w:sz w:val="22"/>
                <w:szCs w:val="22"/>
              </w:rPr>
              <w:t xml:space="preserve"> Feb 2024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jc w:val="center"/>
              <w:outlineLvl w:val="1"/>
              <w:rPr>
                <w:rFonts w:ascii="Times New Roman" w:hAnsi="Times New Roman" w:cs="Times New Roman"/>
                <w:color w:val="auto"/>
                <w:sz w:val="22"/>
                <w:szCs w:val="22"/>
              </w:rPr>
            </w:pPr>
            <w:r w:rsidRPr="00B4032B">
              <w:rPr>
                <w:rFonts w:ascii="Times New Roman" w:hAnsi="Times New Roman" w:cs="Times New Roman"/>
                <w:color w:val="auto"/>
                <w:sz w:val="22"/>
                <w:szCs w:val="22"/>
              </w:rPr>
              <w:t>94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jc w:val="center"/>
              <w:outlineLvl w:val="1"/>
              <w:rPr>
                <w:rFonts w:ascii="Times New Roman" w:hAnsi="Times New Roman" w:cs="Times New Roman"/>
                <w:color w:val="auto"/>
                <w:sz w:val="22"/>
                <w:szCs w:val="22"/>
              </w:rPr>
            </w:pPr>
            <w:r w:rsidRPr="00B4032B">
              <w:rPr>
                <w:rFonts w:ascii="Times New Roman" w:hAnsi="Times New Roman" w:cs="Times New Roman"/>
                <w:color w:val="auto"/>
                <w:sz w:val="22"/>
                <w:szCs w:val="22"/>
              </w:rPr>
              <w:t>64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jc w:val="center"/>
              <w:outlineLvl w:val="1"/>
              <w:rPr>
                <w:rFonts w:ascii="Times New Roman" w:hAnsi="Times New Roman" w:cs="Times New Roman"/>
                <w:color w:val="auto"/>
                <w:sz w:val="22"/>
                <w:szCs w:val="22"/>
              </w:rPr>
            </w:pPr>
            <w:r w:rsidRPr="00B4032B">
              <w:rPr>
                <w:rFonts w:ascii="Times New Roman" w:hAnsi="Times New Roman" w:cs="Times New Roman"/>
                <w:color w:val="auto"/>
                <w:sz w:val="22"/>
                <w:szCs w:val="22"/>
              </w:rPr>
              <w:t>158</w:t>
            </w:r>
          </w:p>
        </w:tc>
      </w:tr>
      <w:tr w:rsidR="002D2531" w:rsidRPr="00B4032B" w:rsidTr="00C02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outlineLvl w:val="1"/>
              <w:rPr>
                <w:rFonts w:ascii="Times New Roman" w:hAnsi="Times New Roman" w:cs="Times New Roman"/>
                <w:color w:val="auto"/>
                <w:sz w:val="22"/>
                <w:szCs w:val="22"/>
              </w:rPr>
            </w:pPr>
            <w:r w:rsidRPr="00B4032B">
              <w:rPr>
                <w:rFonts w:ascii="Times New Roman" w:hAnsi="Times New Roman" w:cs="Times New Roman"/>
                <w:color w:val="auto"/>
                <w:sz w:val="22"/>
                <w:szCs w:val="22"/>
              </w:rPr>
              <w:t>3</w:t>
            </w:r>
          </w:p>
        </w:tc>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outlineLvl w:val="1"/>
              <w:rPr>
                <w:rFonts w:ascii="Times New Roman" w:hAnsi="Times New Roman" w:cs="Times New Roman"/>
                <w:color w:val="auto"/>
                <w:sz w:val="22"/>
                <w:szCs w:val="22"/>
              </w:rPr>
            </w:pPr>
            <w:r w:rsidRPr="00B4032B">
              <w:rPr>
                <w:rFonts w:ascii="Times New Roman" w:hAnsi="Times New Roman" w:cs="Times New Roman"/>
                <w:color w:val="auto"/>
                <w:sz w:val="22"/>
                <w:szCs w:val="22"/>
              </w:rPr>
              <w:t xml:space="preserve">Monitoring of tree plantation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outlineLvl w:val="1"/>
              <w:rPr>
                <w:rFonts w:ascii="Times New Roman" w:hAnsi="Times New Roman" w:cs="Times New Roman"/>
                <w:color w:val="auto"/>
                <w:sz w:val="22"/>
                <w:szCs w:val="22"/>
              </w:rPr>
            </w:pPr>
            <w:r w:rsidRPr="00B4032B">
              <w:rPr>
                <w:rFonts w:ascii="Times New Roman" w:hAnsi="Times New Roman" w:cs="Times New Roman"/>
                <w:color w:val="auto"/>
                <w:sz w:val="22"/>
                <w:szCs w:val="22"/>
              </w:rPr>
              <w:t>KhamsomPhungdhar, KhamasomPhungrei, Kuirei, Phungcham</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jc w:val="center"/>
              <w:outlineLvl w:val="1"/>
              <w:rPr>
                <w:rFonts w:ascii="Times New Roman" w:hAnsi="Times New Roman" w:cs="Times New Roman"/>
                <w:color w:val="auto"/>
                <w:sz w:val="22"/>
                <w:szCs w:val="22"/>
              </w:rPr>
            </w:pPr>
            <w:r w:rsidRPr="00B4032B">
              <w:rPr>
                <w:rFonts w:ascii="Times New Roman" w:hAnsi="Times New Roman" w:cs="Times New Roman"/>
                <w:color w:val="auto"/>
                <w:sz w:val="22"/>
                <w:szCs w:val="22"/>
              </w:rPr>
              <w:t>15</w:t>
            </w:r>
            <w:r w:rsidRPr="00B4032B">
              <w:rPr>
                <w:rFonts w:ascii="Times New Roman" w:hAnsi="Times New Roman" w:cs="Times New Roman"/>
                <w:color w:val="auto"/>
                <w:sz w:val="22"/>
                <w:szCs w:val="22"/>
                <w:vertAlign w:val="superscript"/>
              </w:rPr>
              <w:t>th</w:t>
            </w:r>
            <w:r w:rsidRPr="00B4032B">
              <w:rPr>
                <w:rFonts w:ascii="Times New Roman" w:hAnsi="Times New Roman" w:cs="Times New Roman"/>
                <w:color w:val="auto"/>
                <w:sz w:val="22"/>
                <w:szCs w:val="22"/>
              </w:rPr>
              <w:t xml:space="preserve"> -16</w:t>
            </w:r>
            <w:r w:rsidRPr="00B4032B">
              <w:rPr>
                <w:rFonts w:ascii="Times New Roman" w:hAnsi="Times New Roman" w:cs="Times New Roman"/>
                <w:color w:val="auto"/>
                <w:sz w:val="22"/>
                <w:szCs w:val="22"/>
                <w:vertAlign w:val="superscript"/>
              </w:rPr>
              <w:t>th</w:t>
            </w:r>
            <w:r w:rsidRPr="00B4032B">
              <w:rPr>
                <w:rFonts w:ascii="Times New Roman" w:hAnsi="Times New Roman" w:cs="Times New Roman"/>
                <w:color w:val="auto"/>
                <w:sz w:val="22"/>
                <w:szCs w:val="22"/>
              </w:rPr>
              <w:t xml:space="preserve"> March 2023</w:t>
            </w:r>
          </w:p>
          <w:p w:rsidR="002D2531" w:rsidRPr="00B4032B" w:rsidRDefault="002D2531" w:rsidP="002D2531">
            <w:pPr>
              <w:pStyle w:val="Heading2"/>
              <w:jc w:val="center"/>
              <w:outlineLvl w:val="1"/>
              <w:rPr>
                <w:rFonts w:ascii="Times New Roman" w:hAnsi="Times New Roman" w:cs="Times New Roman"/>
                <w:color w:val="auto"/>
                <w:sz w:val="22"/>
                <w:szCs w:val="22"/>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jc w:val="center"/>
              <w:outlineLvl w:val="1"/>
              <w:rPr>
                <w:rFonts w:ascii="Times New Roman" w:hAnsi="Times New Roman" w:cs="Times New Roman"/>
                <w:color w:val="auto"/>
                <w:sz w:val="22"/>
                <w:szCs w:val="22"/>
              </w:rPr>
            </w:pPr>
            <w:r w:rsidRPr="00B4032B">
              <w:rPr>
                <w:rFonts w:ascii="Times New Roman" w:hAnsi="Times New Roman" w:cs="Times New Roman"/>
                <w:color w:val="auto"/>
                <w:sz w:val="22"/>
                <w:szCs w:val="22"/>
              </w:rPr>
              <w:t>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jc w:val="center"/>
              <w:outlineLvl w:val="1"/>
              <w:rPr>
                <w:rFonts w:ascii="Times New Roman" w:hAnsi="Times New Roman" w:cs="Times New Roman"/>
                <w:color w:val="auto"/>
                <w:sz w:val="22"/>
                <w:szCs w:val="22"/>
              </w:rPr>
            </w:pPr>
            <w:r w:rsidRPr="00B4032B">
              <w:rPr>
                <w:rFonts w:ascii="Times New Roman" w:hAnsi="Times New Roman" w:cs="Times New Roman"/>
                <w:color w:val="auto"/>
                <w:sz w:val="22"/>
                <w:szCs w:val="22"/>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jc w:val="center"/>
              <w:outlineLvl w:val="1"/>
              <w:rPr>
                <w:rFonts w:ascii="Times New Roman" w:hAnsi="Times New Roman" w:cs="Times New Roman"/>
                <w:color w:val="auto"/>
                <w:sz w:val="22"/>
                <w:szCs w:val="22"/>
              </w:rPr>
            </w:pPr>
            <w:r w:rsidRPr="00B4032B">
              <w:rPr>
                <w:rFonts w:ascii="Times New Roman" w:hAnsi="Times New Roman" w:cs="Times New Roman"/>
                <w:color w:val="auto"/>
                <w:sz w:val="22"/>
                <w:szCs w:val="22"/>
              </w:rPr>
              <w:t>10</w:t>
            </w:r>
          </w:p>
        </w:tc>
      </w:tr>
      <w:tr w:rsidR="002D2531" w:rsidRPr="00B4032B" w:rsidTr="00C02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outlineLvl w:val="1"/>
              <w:rPr>
                <w:rFonts w:ascii="Times New Roman" w:hAnsi="Times New Roman" w:cs="Times New Roman"/>
                <w:color w:val="auto"/>
                <w:sz w:val="22"/>
                <w:szCs w:val="22"/>
              </w:rPr>
            </w:pPr>
            <w:r w:rsidRPr="00B4032B">
              <w:rPr>
                <w:rFonts w:ascii="Times New Roman" w:hAnsi="Times New Roman" w:cs="Times New Roman"/>
                <w:color w:val="auto"/>
                <w:sz w:val="22"/>
                <w:szCs w:val="22"/>
              </w:rPr>
              <w:t>4</w:t>
            </w:r>
          </w:p>
        </w:tc>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outlineLvl w:val="1"/>
              <w:rPr>
                <w:rFonts w:ascii="Times New Roman" w:hAnsi="Times New Roman" w:cs="Times New Roman"/>
                <w:color w:val="auto"/>
                <w:sz w:val="22"/>
                <w:szCs w:val="22"/>
              </w:rPr>
            </w:pPr>
            <w:r w:rsidRPr="00B4032B">
              <w:rPr>
                <w:rFonts w:ascii="Times New Roman" w:hAnsi="Times New Roman" w:cs="Times New Roman"/>
                <w:color w:val="auto"/>
                <w:sz w:val="22"/>
                <w:szCs w:val="22"/>
              </w:rPr>
              <w:t xml:space="preserve">Preliminary survey for water conservation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outlineLvl w:val="1"/>
              <w:rPr>
                <w:rFonts w:ascii="Times New Roman" w:hAnsi="Times New Roman" w:cs="Times New Roman"/>
                <w:color w:val="auto"/>
                <w:sz w:val="22"/>
                <w:szCs w:val="22"/>
              </w:rPr>
            </w:pPr>
            <w:r w:rsidRPr="00B4032B">
              <w:rPr>
                <w:rFonts w:ascii="Times New Roman" w:hAnsi="Times New Roman" w:cs="Times New Roman"/>
                <w:color w:val="auto"/>
                <w:sz w:val="22"/>
                <w:szCs w:val="22"/>
              </w:rPr>
              <w:t>Peh and Phungcham</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jc w:val="center"/>
              <w:outlineLvl w:val="1"/>
              <w:rPr>
                <w:rFonts w:ascii="Times New Roman" w:hAnsi="Times New Roman" w:cs="Times New Roman"/>
                <w:color w:val="auto"/>
                <w:sz w:val="22"/>
                <w:szCs w:val="22"/>
              </w:rPr>
            </w:pPr>
            <w:r w:rsidRPr="00B4032B">
              <w:rPr>
                <w:rFonts w:ascii="Times New Roman" w:hAnsi="Times New Roman" w:cs="Times New Roman"/>
                <w:color w:val="auto"/>
                <w:sz w:val="22"/>
                <w:szCs w:val="22"/>
              </w:rPr>
              <w:t>October 2023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jc w:val="center"/>
              <w:outlineLvl w:val="1"/>
              <w:rPr>
                <w:rFonts w:ascii="Times New Roman" w:hAnsi="Times New Roman" w:cs="Times New Roman"/>
                <w:color w:val="auto"/>
                <w:sz w:val="22"/>
                <w:szCs w:val="22"/>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jc w:val="center"/>
              <w:outlineLvl w:val="1"/>
              <w:rPr>
                <w:rFonts w:ascii="Times New Roman" w:hAnsi="Times New Roman" w:cs="Times New Roman"/>
                <w:color w:val="auto"/>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jc w:val="center"/>
              <w:outlineLvl w:val="1"/>
              <w:rPr>
                <w:rFonts w:ascii="Times New Roman" w:hAnsi="Times New Roman" w:cs="Times New Roman"/>
                <w:color w:val="auto"/>
                <w:sz w:val="22"/>
                <w:szCs w:val="22"/>
              </w:rPr>
            </w:pPr>
          </w:p>
        </w:tc>
      </w:tr>
      <w:tr w:rsidR="002D2531" w:rsidRPr="00B4032B" w:rsidTr="00C02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outlineLvl w:val="1"/>
              <w:rPr>
                <w:rFonts w:ascii="Times New Roman" w:hAnsi="Times New Roman" w:cs="Times New Roman"/>
                <w:color w:val="auto"/>
                <w:sz w:val="22"/>
                <w:szCs w:val="22"/>
              </w:rPr>
            </w:pPr>
            <w:r w:rsidRPr="00B4032B">
              <w:rPr>
                <w:rFonts w:ascii="Times New Roman" w:hAnsi="Times New Roman" w:cs="Times New Roman"/>
                <w:color w:val="auto"/>
                <w:sz w:val="22"/>
                <w:szCs w:val="22"/>
              </w:rPr>
              <w:t>5</w:t>
            </w:r>
          </w:p>
        </w:tc>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outlineLvl w:val="1"/>
              <w:rPr>
                <w:rFonts w:ascii="Times New Roman" w:hAnsi="Times New Roman" w:cs="Times New Roman"/>
                <w:color w:val="auto"/>
                <w:sz w:val="22"/>
                <w:szCs w:val="22"/>
              </w:rPr>
            </w:pPr>
            <w:r w:rsidRPr="00B4032B">
              <w:rPr>
                <w:rFonts w:ascii="Times New Roman" w:hAnsi="Times New Roman" w:cs="Times New Roman"/>
                <w:color w:val="auto"/>
                <w:sz w:val="22"/>
                <w:szCs w:val="22"/>
              </w:rPr>
              <w:t>Hydrogeological mapping</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outlineLvl w:val="1"/>
              <w:rPr>
                <w:rFonts w:ascii="Times New Roman" w:hAnsi="Times New Roman" w:cs="Times New Roman"/>
                <w:color w:val="auto"/>
                <w:sz w:val="22"/>
                <w:szCs w:val="22"/>
              </w:rPr>
            </w:pPr>
            <w:r w:rsidRPr="00B4032B">
              <w:rPr>
                <w:rFonts w:ascii="Times New Roman" w:hAnsi="Times New Roman" w:cs="Times New Roman"/>
                <w:color w:val="auto"/>
                <w:sz w:val="22"/>
                <w:szCs w:val="22"/>
              </w:rPr>
              <w:t>Sorathen, Mailiang, Khambi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jc w:val="center"/>
              <w:outlineLvl w:val="1"/>
              <w:rPr>
                <w:rFonts w:ascii="Times New Roman" w:hAnsi="Times New Roman" w:cs="Times New Roman"/>
                <w:color w:val="auto"/>
                <w:sz w:val="22"/>
                <w:szCs w:val="22"/>
              </w:rPr>
            </w:pPr>
            <w:r w:rsidRPr="00B4032B">
              <w:rPr>
                <w:rFonts w:ascii="Times New Roman" w:hAnsi="Times New Roman" w:cs="Times New Roman"/>
                <w:color w:val="auto"/>
                <w:sz w:val="22"/>
                <w:szCs w:val="22"/>
              </w:rPr>
              <w:t>11</w:t>
            </w:r>
            <w:r w:rsidRPr="00B4032B">
              <w:rPr>
                <w:rFonts w:ascii="Times New Roman" w:hAnsi="Times New Roman" w:cs="Times New Roman"/>
                <w:color w:val="auto"/>
                <w:sz w:val="22"/>
                <w:szCs w:val="22"/>
                <w:vertAlign w:val="superscript"/>
              </w:rPr>
              <w:t>th</w:t>
            </w:r>
            <w:r w:rsidRPr="00B4032B">
              <w:rPr>
                <w:rFonts w:ascii="Times New Roman" w:hAnsi="Times New Roman" w:cs="Times New Roman"/>
                <w:color w:val="auto"/>
                <w:sz w:val="22"/>
                <w:szCs w:val="22"/>
              </w:rPr>
              <w:t xml:space="preserve"> -12</w:t>
            </w:r>
            <w:r w:rsidRPr="00B4032B">
              <w:rPr>
                <w:rFonts w:ascii="Times New Roman" w:hAnsi="Times New Roman" w:cs="Times New Roman"/>
                <w:color w:val="auto"/>
                <w:sz w:val="22"/>
                <w:szCs w:val="22"/>
                <w:vertAlign w:val="superscript"/>
              </w:rPr>
              <w:t>th</w:t>
            </w:r>
            <w:r w:rsidRPr="00B4032B">
              <w:rPr>
                <w:rFonts w:ascii="Times New Roman" w:hAnsi="Times New Roman" w:cs="Times New Roman"/>
                <w:color w:val="auto"/>
                <w:sz w:val="22"/>
                <w:szCs w:val="22"/>
              </w:rPr>
              <w:t xml:space="preserve"> Oct 2023, Feb 2024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jc w:val="center"/>
              <w:outlineLvl w:val="1"/>
              <w:rPr>
                <w:rFonts w:ascii="Times New Roman" w:hAnsi="Times New Roman" w:cs="Times New Roman"/>
                <w:color w:val="auto"/>
                <w:sz w:val="22"/>
                <w:szCs w:val="22"/>
              </w:rPr>
            </w:pPr>
            <w:r w:rsidRPr="00B4032B">
              <w:rPr>
                <w:rFonts w:ascii="Times New Roman" w:hAnsi="Times New Roman" w:cs="Times New Roman"/>
                <w:color w:val="auto"/>
                <w:sz w:val="22"/>
                <w:szCs w:val="22"/>
              </w:rPr>
              <w:t>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jc w:val="center"/>
              <w:outlineLvl w:val="1"/>
              <w:rPr>
                <w:rFonts w:ascii="Times New Roman" w:hAnsi="Times New Roman" w:cs="Times New Roman"/>
                <w:color w:val="auto"/>
                <w:sz w:val="22"/>
                <w:szCs w:val="22"/>
              </w:rPr>
            </w:pPr>
            <w:r w:rsidRPr="00B4032B">
              <w:rPr>
                <w:rFonts w:ascii="Times New Roman" w:hAnsi="Times New Roman" w:cs="Times New Roman"/>
                <w:color w:val="auto"/>
                <w:sz w:val="22"/>
                <w:szCs w:val="22"/>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jc w:val="center"/>
              <w:outlineLvl w:val="1"/>
              <w:rPr>
                <w:rFonts w:ascii="Times New Roman" w:hAnsi="Times New Roman" w:cs="Times New Roman"/>
                <w:color w:val="auto"/>
                <w:sz w:val="22"/>
                <w:szCs w:val="22"/>
              </w:rPr>
            </w:pPr>
            <w:r w:rsidRPr="00B4032B">
              <w:rPr>
                <w:rFonts w:ascii="Times New Roman" w:hAnsi="Times New Roman" w:cs="Times New Roman"/>
                <w:color w:val="auto"/>
                <w:sz w:val="22"/>
                <w:szCs w:val="22"/>
              </w:rPr>
              <w:t>9</w:t>
            </w:r>
          </w:p>
        </w:tc>
      </w:tr>
      <w:tr w:rsidR="002D2531" w:rsidRPr="00B4032B" w:rsidTr="00C02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outlineLvl w:val="1"/>
              <w:rPr>
                <w:rFonts w:ascii="Times New Roman" w:hAnsi="Times New Roman" w:cs="Times New Roman"/>
                <w:color w:val="auto"/>
                <w:sz w:val="22"/>
                <w:szCs w:val="22"/>
              </w:rPr>
            </w:pPr>
            <w:r w:rsidRPr="00B4032B">
              <w:rPr>
                <w:rFonts w:ascii="Times New Roman" w:hAnsi="Times New Roman" w:cs="Times New Roman"/>
                <w:color w:val="auto"/>
                <w:sz w:val="22"/>
                <w:szCs w:val="22"/>
              </w:rPr>
              <w:t>6</w:t>
            </w:r>
          </w:p>
        </w:tc>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outlineLvl w:val="1"/>
              <w:rPr>
                <w:rFonts w:ascii="Times New Roman" w:hAnsi="Times New Roman" w:cs="Times New Roman"/>
                <w:color w:val="auto"/>
                <w:sz w:val="22"/>
                <w:szCs w:val="22"/>
              </w:rPr>
            </w:pPr>
            <w:r w:rsidRPr="00B4032B">
              <w:rPr>
                <w:rFonts w:ascii="Times New Roman" w:hAnsi="Times New Roman" w:cs="Times New Roman"/>
                <w:color w:val="auto"/>
                <w:sz w:val="22"/>
                <w:szCs w:val="22"/>
                <w:lang w:val="en-US"/>
              </w:rPr>
              <w:t>Technical support for water conservation</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outlineLvl w:val="1"/>
              <w:rPr>
                <w:rFonts w:ascii="Times New Roman" w:hAnsi="Times New Roman" w:cs="Times New Roman"/>
                <w:color w:val="auto"/>
                <w:sz w:val="22"/>
                <w:szCs w:val="22"/>
              </w:rPr>
            </w:pPr>
            <w:r w:rsidRPr="00B4032B">
              <w:rPr>
                <w:rFonts w:ascii="Times New Roman" w:hAnsi="Times New Roman" w:cs="Times New Roman"/>
                <w:color w:val="auto"/>
                <w:sz w:val="22"/>
                <w:szCs w:val="22"/>
                <w:lang w:val="en-US"/>
              </w:rPr>
              <w:t>Loushing</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jc w:val="center"/>
              <w:outlineLvl w:val="1"/>
              <w:rPr>
                <w:rFonts w:ascii="Times New Roman" w:hAnsi="Times New Roman" w:cs="Times New Roman"/>
                <w:color w:val="auto"/>
                <w:sz w:val="22"/>
                <w:szCs w:val="22"/>
              </w:rPr>
            </w:pPr>
            <w:r w:rsidRPr="00B4032B">
              <w:rPr>
                <w:rFonts w:ascii="Times New Roman" w:hAnsi="Times New Roman" w:cs="Times New Roman"/>
                <w:color w:val="auto"/>
                <w:sz w:val="22"/>
                <w:szCs w:val="22"/>
                <w:lang w:val="en-US"/>
              </w:rPr>
              <w:t>29</w:t>
            </w:r>
            <w:r w:rsidRPr="00B4032B">
              <w:rPr>
                <w:rFonts w:ascii="Times New Roman" w:hAnsi="Times New Roman" w:cs="Times New Roman"/>
                <w:color w:val="auto"/>
                <w:sz w:val="22"/>
                <w:szCs w:val="22"/>
                <w:vertAlign w:val="superscript"/>
                <w:lang w:val="en-US"/>
              </w:rPr>
              <w:t>th</w:t>
            </w:r>
            <w:r w:rsidRPr="00B4032B">
              <w:rPr>
                <w:rFonts w:ascii="Times New Roman" w:hAnsi="Times New Roman" w:cs="Times New Roman"/>
                <w:color w:val="auto"/>
                <w:sz w:val="22"/>
                <w:szCs w:val="22"/>
                <w:lang w:val="en-US"/>
              </w:rPr>
              <w:t xml:space="preserve"> Feb 2024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jc w:val="center"/>
              <w:outlineLvl w:val="1"/>
              <w:rPr>
                <w:rFonts w:ascii="Times New Roman" w:hAnsi="Times New Roman" w:cs="Times New Roman"/>
                <w:color w:val="auto"/>
                <w:sz w:val="22"/>
                <w:szCs w:val="22"/>
              </w:rPr>
            </w:pPr>
            <w:r w:rsidRPr="00B4032B">
              <w:rPr>
                <w:rFonts w:ascii="Times New Roman" w:hAnsi="Times New Roman" w:cs="Times New Roman"/>
                <w:color w:val="auto"/>
                <w:sz w:val="22"/>
                <w:szCs w:val="22"/>
                <w:lang w:val="en-US"/>
              </w:rPr>
              <w:t>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jc w:val="center"/>
              <w:outlineLvl w:val="1"/>
              <w:rPr>
                <w:rFonts w:ascii="Times New Roman" w:hAnsi="Times New Roman" w:cs="Times New Roman"/>
                <w:color w:val="auto"/>
                <w:sz w:val="22"/>
                <w:szCs w:val="22"/>
              </w:rPr>
            </w:pPr>
            <w:r w:rsidRPr="00B4032B">
              <w:rPr>
                <w:rFonts w:ascii="Times New Roman" w:hAnsi="Times New Roman" w:cs="Times New Roman"/>
                <w:color w:val="auto"/>
                <w:sz w:val="22"/>
                <w:szCs w:val="22"/>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531" w:rsidRPr="00B4032B" w:rsidRDefault="002D2531" w:rsidP="002D2531">
            <w:pPr>
              <w:pStyle w:val="Heading2"/>
              <w:jc w:val="center"/>
              <w:outlineLvl w:val="1"/>
              <w:rPr>
                <w:rFonts w:ascii="Times New Roman" w:hAnsi="Times New Roman" w:cs="Times New Roman"/>
                <w:color w:val="auto"/>
                <w:sz w:val="22"/>
                <w:szCs w:val="22"/>
              </w:rPr>
            </w:pPr>
            <w:r w:rsidRPr="00B4032B">
              <w:rPr>
                <w:rFonts w:ascii="Times New Roman" w:hAnsi="Times New Roman" w:cs="Times New Roman"/>
                <w:color w:val="auto"/>
                <w:sz w:val="22"/>
                <w:szCs w:val="22"/>
              </w:rPr>
              <w:t>10</w:t>
            </w:r>
          </w:p>
        </w:tc>
      </w:tr>
    </w:tbl>
    <w:p w:rsidR="00152495" w:rsidRPr="00B4032B" w:rsidRDefault="00152495" w:rsidP="00152495">
      <w:pPr>
        <w:pStyle w:val="NoSpacing"/>
        <w:rPr>
          <w:rFonts w:ascii="Times New Roman" w:hAnsi="Times New Roman" w:cs="Times New Roman"/>
        </w:rPr>
      </w:pPr>
    </w:p>
    <w:tbl>
      <w:tblPr>
        <w:tblStyle w:val="TableGrid"/>
        <w:tblW w:w="10916" w:type="dxa"/>
        <w:tblInd w:w="-885" w:type="dxa"/>
        <w:tblLayout w:type="fixed"/>
        <w:tblLook w:val="04A0"/>
      </w:tblPr>
      <w:tblGrid>
        <w:gridCol w:w="567"/>
        <w:gridCol w:w="2559"/>
        <w:gridCol w:w="2691"/>
        <w:gridCol w:w="2122"/>
        <w:gridCol w:w="851"/>
        <w:gridCol w:w="992"/>
        <w:gridCol w:w="1134"/>
      </w:tblGrid>
      <w:tr w:rsidR="00152495" w:rsidRPr="00B4032B" w:rsidTr="00C02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b/>
                <w:bCs/>
              </w:rPr>
            </w:pPr>
          </w:p>
        </w:tc>
        <w:tc>
          <w:tcPr>
            <w:tcW w:w="1034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152495">
            <w:pPr>
              <w:pStyle w:val="NoSpacing"/>
              <w:numPr>
                <w:ilvl w:val="0"/>
                <w:numId w:val="10"/>
              </w:numPr>
              <w:rPr>
                <w:rFonts w:ascii="Times New Roman" w:hAnsi="Times New Roman" w:cs="Times New Roman"/>
                <w:b/>
                <w:bCs/>
              </w:rPr>
            </w:pPr>
            <w:r w:rsidRPr="00B4032B">
              <w:rPr>
                <w:rFonts w:ascii="Times New Roman" w:hAnsi="Times New Roman" w:cs="Times New Roman"/>
                <w:b/>
                <w:bCs/>
              </w:rPr>
              <w:t xml:space="preserve">Conflict Mitigation </w:t>
            </w:r>
          </w:p>
        </w:tc>
      </w:tr>
      <w:tr w:rsidR="00152495" w:rsidRPr="00B4032B" w:rsidTr="00C0260D">
        <w:tc>
          <w:tcPr>
            <w:tcW w:w="567" w:type="dxa"/>
            <w:vMerge w:val="restart"/>
            <w:tcBorders>
              <w:top w:val="single" w:sz="4" w:space="0" w:color="000000" w:themeColor="text1"/>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b/>
                <w:bCs/>
              </w:rPr>
            </w:pPr>
            <w:r w:rsidRPr="00B4032B">
              <w:rPr>
                <w:rFonts w:ascii="Times New Roman" w:hAnsi="Times New Roman" w:cs="Times New Roman"/>
                <w:b/>
                <w:bCs/>
              </w:rPr>
              <w:t>Sl.</w:t>
            </w:r>
          </w:p>
        </w:tc>
        <w:tc>
          <w:tcPr>
            <w:tcW w:w="2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rPr>
                <w:rFonts w:ascii="Times New Roman" w:hAnsi="Times New Roman" w:cs="Times New Roman"/>
                <w:b/>
                <w:bCs/>
              </w:rPr>
            </w:pPr>
            <w:r w:rsidRPr="00B4032B">
              <w:rPr>
                <w:rFonts w:ascii="Times New Roman" w:hAnsi="Times New Roman" w:cs="Times New Roman"/>
                <w:b/>
                <w:bCs/>
              </w:rPr>
              <w:t>Activity</w:t>
            </w:r>
          </w:p>
        </w:tc>
        <w:tc>
          <w:tcPr>
            <w:tcW w:w="269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rPr>
                <w:rFonts w:ascii="Times New Roman" w:hAnsi="Times New Roman" w:cs="Times New Roman"/>
                <w:b/>
                <w:bCs/>
              </w:rPr>
            </w:pPr>
            <w:r w:rsidRPr="00B4032B">
              <w:rPr>
                <w:rFonts w:ascii="Times New Roman" w:hAnsi="Times New Roman" w:cs="Times New Roman"/>
                <w:b/>
                <w:bCs/>
              </w:rPr>
              <w:t>Villages</w:t>
            </w:r>
          </w:p>
        </w:tc>
        <w:tc>
          <w:tcPr>
            <w:tcW w:w="212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jc w:val="center"/>
              <w:rPr>
                <w:rFonts w:ascii="Times New Roman" w:hAnsi="Times New Roman" w:cs="Times New Roman"/>
                <w:b/>
                <w:bCs/>
              </w:rPr>
            </w:pPr>
            <w:r w:rsidRPr="00B4032B">
              <w:rPr>
                <w:rFonts w:ascii="Times New Roman" w:hAnsi="Times New Roman" w:cs="Times New Roman"/>
                <w:b/>
                <w:bCs/>
              </w:rPr>
              <w:t>Date</w:t>
            </w:r>
          </w:p>
        </w:tc>
        <w:tc>
          <w:tcPr>
            <w:tcW w:w="29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jc w:val="center"/>
              <w:rPr>
                <w:rFonts w:ascii="Times New Roman" w:hAnsi="Times New Roman" w:cs="Times New Roman"/>
                <w:b/>
                <w:bCs/>
              </w:rPr>
            </w:pPr>
            <w:r w:rsidRPr="00B4032B">
              <w:rPr>
                <w:rFonts w:ascii="Times New Roman" w:hAnsi="Times New Roman" w:cs="Times New Roman"/>
                <w:b/>
                <w:bCs/>
              </w:rPr>
              <w:t>Participants</w:t>
            </w:r>
          </w:p>
        </w:tc>
      </w:tr>
      <w:tr w:rsidR="00152495" w:rsidRPr="00B4032B" w:rsidTr="00C0260D">
        <w:tc>
          <w:tcPr>
            <w:tcW w:w="567" w:type="dxa"/>
            <w:vMerge/>
            <w:tcBorders>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b/>
                <w:bCs/>
              </w:rPr>
            </w:pPr>
          </w:p>
        </w:tc>
        <w:tc>
          <w:tcPr>
            <w:tcW w:w="2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2495" w:rsidRPr="00B4032B" w:rsidRDefault="00152495" w:rsidP="00C0260D">
            <w:pPr>
              <w:pStyle w:val="NoSpacing"/>
              <w:rPr>
                <w:rFonts w:ascii="Times New Roman" w:hAnsi="Times New Roman" w:cs="Times New Roman"/>
                <w:b/>
                <w:bCs/>
              </w:rPr>
            </w:pPr>
          </w:p>
        </w:tc>
        <w:tc>
          <w:tcPr>
            <w:tcW w:w="269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2495" w:rsidRPr="00B4032B" w:rsidRDefault="00152495" w:rsidP="00C0260D">
            <w:pPr>
              <w:pStyle w:val="NoSpacing"/>
              <w:rPr>
                <w:rFonts w:ascii="Times New Roman" w:hAnsi="Times New Roman" w:cs="Times New Roman"/>
                <w:b/>
                <w:bCs/>
              </w:rPr>
            </w:pPr>
          </w:p>
        </w:tc>
        <w:tc>
          <w:tcPr>
            <w:tcW w:w="21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2495" w:rsidRPr="00B4032B" w:rsidRDefault="00152495" w:rsidP="00C0260D">
            <w:pPr>
              <w:pStyle w:val="NoSpacing"/>
              <w:jc w:val="center"/>
              <w:rPr>
                <w:rFonts w:ascii="Times New Roman" w:hAnsi="Times New Roman" w:cs="Times New Roman"/>
                <w:b/>
                <w:bC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jc w:val="center"/>
              <w:rPr>
                <w:rFonts w:ascii="Times New Roman" w:hAnsi="Times New Roman" w:cs="Times New Roman"/>
                <w:b/>
                <w:bCs/>
              </w:rPr>
            </w:pPr>
            <w:r w:rsidRPr="00B4032B">
              <w:rPr>
                <w:rFonts w:ascii="Times New Roman" w:hAnsi="Times New Roman" w:cs="Times New Roman"/>
                <w:b/>
                <w:bCs/>
              </w:rPr>
              <w:t>Male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jc w:val="center"/>
              <w:rPr>
                <w:rFonts w:ascii="Times New Roman" w:hAnsi="Times New Roman" w:cs="Times New Roman"/>
                <w:b/>
                <w:bCs/>
              </w:rPr>
            </w:pPr>
            <w:r w:rsidRPr="00B4032B">
              <w:rPr>
                <w:rFonts w:ascii="Times New Roman" w:hAnsi="Times New Roman" w:cs="Times New Roman"/>
                <w:b/>
                <w:bCs/>
              </w:rPr>
              <w:t>Female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jc w:val="center"/>
              <w:rPr>
                <w:rFonts w:ascii="Times New Roman" w:hAnsi="Times New Roman" w:cs="Times New Roman"/>
                <w:b/>
                <w:bCs/>
              </w:rPr>
            </w:pPr>
            <w:r w:rsidRPr="00B4032B">
              <w:rPr>
                <w:rFonts w:ascii="Times New Roman" w:hAnsi="Times New Roman" w:cs="Times New Roman"/>
                <w:b/>
                <w:bCs/>
              </w:rPr>
              <w:t>Total</w:t>
            </w:r>
          </w:p>
        </w:tc>
      </w:tr>
      <w:tr w:rsidR="00152495" w:rsidRPr="00B4032B" w:rsidTr="00C02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w:t>
            </w:r>
          </w:p>
        </w:tc>
        <w:tc>
          <w:tcPr>
            <w:tcW w:w="2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Meetings on conflict mitigation</w:t>
            </w:r>
          </w:p>
        </w:tc>
        <w:tc>
          <w:tcPr>
            <w:tcW w:w="2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Chingjaroi and Kharasom</w:t>
            </w:r>
          </w:p>
        </w:t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6</w:t>
            </w:r>
            <w:r w:rsidRPr="00B4032B">
              <w:rPr>
                <w:rFonts w:ascii="Times New Roman" w:hAnsi="Times New Roman" w:cs="Times New Roman"/>
                <w:vertAlign w:val="superscript"/>
              </w:rPr>
              <w:t>th</w:t>
            </w:r>
            <w:r w:rsidRPr="00B4032B">
              <w:rPr>
                <w:rFonts w:ascii="Times New Roman" w:hAnsi="Times New Roman" w:cs="Times New Roman"/>
              </w:rPr>
              <w:t xml:space="preserve"> May 2023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27</w:t>
            </w:r>
          </w:p>
        </w:tc>
      </w:tr>
      <w:tr w:rsidR="00152495" w:rsidRPr="00B4032B" w:rsidTr="00C02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2</w:t>
            </w:r>
          </w:p>
        </w:tc>
        <w:tc>
          <w:tcPr>
            <w:tcW w:w="2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 xml:space="preserve">Follow up of village boundary mapping for Punge and Signing of NOC with its neighbouring villages </w:t>
            </w:r>
          </w:p>
        </w:tc>
        <w:tc>
          <w:tcPr>
            <w:tcW w:w="2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SorbungNongmanSorathen, Sorde, Maiwai</w:t>
            </w:r>
          </w:p>
        </w:t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19</w:t>
            </w:r>
            <w:r w:rsidRPr="00B4032B">
              <w:rPr>
                <w:rFonts w:ascii="Times New Roman" w:hAnsi="Times New Roman" w:cs="Times New Roman"/>
                <w:vertAlign w:val="superscript"/>
              </w:rPr>
              <w:t>th</w:t>
            </w:r>
            <w:r w:rsidRPr="00B4032B">
              <w:rPr>
                <w:rFonts w:ascii="Times New Roman" w:hAnsi="Times New Roman" w:cs="Times New Roman"/>
              </w:rPr>
              <w:t xml:space="preserve"> -22</w:t>
            </w:r>
            <w:r w:rsidRPr="00B4032B">
              <w:rPr>
                <w:rFonts w:ascii="Times New Roman" w:hAnsi="Times New Roman" w:cs="Times New Roman"/>
                <w:vertAlign w:val="superscript"/>
              </w:rPr>
              <w:t>nd</w:t>
            </w:r>
            <w:r w:rsidRPr="00B4032B">
              <w:rPr>
                <w:rFonts w:ascii="Times New Roman" w:hAnsi="Times New Roman" w:cs="Times New Roman"/>
              </w:rPr>
              <w:t>, 28</w:t>
            </w:r>
            <w:r w:rsidRPr="00B4032B">
              <w:rPr>
                <w:rFonts w:ascii="Times New Roman" w:hAnsi="Times New Roman" w:cs="Times New Roman"/>
                <w:vertAlign w:val="superscript"/>
              </w:rPr>
              <w:t>th</w:t>
            </w:r>
            <w:r w:rsidRPr="00B4032B">
              <w:rPr>
                <w:rFonts w:ascii="Times New Roman" w:hAnsi="Times New Roman" w:cs="Times New Roman"/>
              </w:rPr>
              <w:t xml:space="preserve"> -29</w:t>
            </w:r>
            <w:r w:rsidRPr="00B4032B">
              <w:rPr>
                <w:rFonts w:ascii="Times New Roman" w:hAnsi="Times New Roman" w:cs="Times New Roman"/>
                <w:vertAlign w:val="superscript"/>
              </w:rPr>
              <w:t>th</w:t>
            </w:r>
            <w:r w:rsidRPr="00B4032B">
              <w:rPr>
                <w:rFonts w:ascii="Times New Roman" w:hAnsi="Times New Roman" w:cs="Times New Roman"/>
              </w:rPr>
              <w:t xml:space="preserve"> April 2023</w:t>
            </w:r>
          </w:p>
          <w:p w:rsidR="00152495" w:rsidRPr="00B4032B" w:rsidRDefault="00152495" w:rsidP="00C0260D">
            <w:pPr>
              <w:pStyle w:val="NoSpacing"/>
              <w:rPr>
                <w:rFonts w:ascii="Times New Roman" w:hAnsi="Times New Roman" w:cs="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59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 xml:space="preserve">   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62</w:t>
            </w:r>
          </w:p>
        </w:tc>
      </w:tr>
      <w:tr w:rsidR="00152495" w:rsidRPr="00B4032B" w:rsidTr="00C02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3</w:t>
            </w:r>
          </w:p>
        </w:tc>
        <w:tc>
          <w:tcPr>
            <w:tcW w:w="2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 xml:space="preserve">Boundary Mapping and Signing of NOC Agreement for Nongman village </w:t>
            </w:r>
          </w:p>
        </w:tc>
        <w:tc>
          <w:tcPr>
            <w:tcW w:w="2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Header"/>
              <w:rPr>
                <w:rFonts w:ascii="Times New Roman" w:hAnsi="Times New Roman" w:cs="Times New Roman"/>
              </w:rPr>
            </w:pPr>
            <w:r w:rsidRPr="00B4032B">
              <w:rPr>
                <w:rFonts w:ascii="Times New Roman" w:hAnsi="Times New Roman" w:cs="Times New Roman"/>
              </w:rPr>
              <w:t xml:space="preserve">Kumram, Patbung, Mailiang, Sorde, Sorathen, Punge, Sorbung, Maiti </w:t>
            </w:r>
          </w:p>
        </w:t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Header"/>
              <w:rPr>
                <w:rFonts w:ascii="Times New Roman" w:hAnsi="Times New Roman" w:cs="Times New Roman"/>
              </w:rPr>
            </w:pPr>
            <w:r w:rsidRPr="00B4032B">
              <w:rPr>
                <w:rFonts w:ascii="Times New Roman" w:hAnsi="Times New Roman" w:cs="Times New Roman"/>
              </w:rPr>
              <w:t>3th -6</w:t>
            </w:r>
            <w:r w:rsidRPr="00B4032B">
              <w:rPr>
                <w:rFonts w:ascii="Times New Roman" w:hAnsi="Times New Roman" w:cs="Times New Roman"/>
                <w:vertAlign w:val="superscript"/>
              </w:rPr>
              <w:t>th</w:t>
            </w:r>
            <w:r w:rsidRPr="00B4032B">
              <w:rPr>
                <w:rFonts w:ascii="Times New Roman" w:hAnsi="Times New Roman" w:cs="Times New Roman"/>
              </w:rPr>
              <w:t>, 9</w:t>
            </w:r>
            <w:r w:rsidRPr="00B4032B">
              <w:rPr>
                <w:rFonts w:ascii="Times New Roman" w:hAnsi="Times New Roman" w:cs="Times New Roman"/>
                <w:vertAlign w:val="superscript"/>
              </w:rPr>
              <w:t>th</w:t>
            </w:r>
            <w:r w:rsidRPr="00B4032B">
              <w:rPr>
                <w:rFonts w:ascii="Times New Roman" w:hAnsi="Times New Roman" w:cs="Times New Roman"/>
              </w:rPr>
              <w:t xml:space="preserve"> -12</w:t>
            </w:r>
            <w:r w:rsidRPr="00B4032B">
              <w:rPr>
                <w:rFonts w:ascii="Times New Roman" w:hAnsi="Times New Roman" w:cs="Times New Roman"/>
                <w:vertAlign w:val="superscript"/>
              </w:rPr>
              <w:t>th</w:t>
            </w:r>
            <w:r w:rsidRPr="00B4032B">
              <w:rPr>
                <w:rFonts w:ascii="Times New Roman" w:hAnsi="Times New Roman" w:cs="Times New Roman"/>
              </w:rPr>
              <w:t xml:space="preserve"> May </w:t>
            </w:r>
            <w:r w:rsidRPr="00B4032B">
              <w:rPr>
                <w:rFonts w:ascii="Times New Roman" w:hAnsi="Times New Roman" w:cs="Times New Roman"/>
                <w:lang w:val="de-DE"/>
              </w:rPr>
              <w:t>26th- 27th Sept 2023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62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62</w:t>
            </w:r>
          </w:p>
        </w:tc>
      </w:tr>
      <w:tr w:rsidR="00152495" w:rsidRPr="00B4032B" w:rsidTr="00C02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4</w:t>
            </w:r>
          </w:p>
        </w:tc>
        <w:tc>
          <w:tcPr>
            <w:tcW w:w="2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 xml:space="preserve">One day intellectuals and community leader’s seminar on Know your Rights </w:t>
            </w:r>
          </w:p>
        </w:tc>
        <w:tc>
          <w:tcPr>
            <w:tcW w:w="2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Header"/>
              <w:rPr>
                <w:rFonts w:ascii="Times New Roman" w:hAnsi="Times New Roman" w:cs="Times New Roman"/>
              </w:rPr>
            </w:pPr>
            <w:r w:rsidRPr="00B4032B">
              <w:rPr>
                <w:rFonts w:ascii="Times New Roman" w:hAnsi="Times New Roman" w:cs="Times New Roman"/>
              </w:rPr>
              <w:t>Ukhrul</w:t>
            </w:r>
          </w:p>
        </w:t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Header"/>
              <w:rPr>
                <w:rFonts w:ascii="Times New Roman" w:hAnsi="Times New Roman" w:cs="Times New Roman"/>
              </w:rPr>
            </w:pPr>
            <w:r w:rsidRPr="00B4032B">
              <w:rPr>
                <w:rFonts w:ascii="Times New Roman" w:hAnsi="Times New Roman" w:cs="Times New Roman"/>
              </w:rPr>
              <w:t>26</w:t>
            </w:r>
            <w:r w:rsidRPr="00B4032B">
              <w:rPr>
                <w:rFonts w:ascii="Times New Roman" w:hAnsi="Times New Roman" w:cs="Times New Roman"/>
                <w:vertAlign w:val="superscript"/>
              </w:rPr>
              <w:t>th</w:t>
            </w:r>
            <w:r w:rsidRPr="00B4032B">
              <w:rPr>
                <w:rFonts w:ascii="Times New Roman" w:hAnsi="Times New Roman" w:cs="Times New Roman"/>
              </w:rPr>
              <w:t xml:space="preserve"> April 2023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74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124</w:t>
            </w:r>
          </w:p>
        </w:tc>
      </w:tr>
    </w:tbl>
    <w:p w:rsidR="00152495" w:rsidRPr="00B4032B" w:rsidRDefault="00152495" w:rsidP="00152495">
      <w:pPr>
        <w:pStyle w:val="NoSpacing"/>
        <w:rPr>
          <w:rFonts w:ascii="Times New Roman" w:hAnsi="Times New Roman" w:cs="Times New Roman"/>
        </w:rPr>
      </w:pPr>
    </w:p>
    <w:p w:rsidR="00152495" w:rsidRPr="00B4032B" w:rsidRDefault="00152495" w:rsidP="00152495">
      <w:pPr>
        <w:pStyle w:val="NoSpacing"/>
        <w:rPr>
          <w:rFonts w:ascii="Times New Roman" w:hAnsi="Times New Roman" w:cs="Times New Roman"/>
        </w:rPr>
      </w:pPr>
    </w:p>
    <w:tbl>
      <w:tblPr>
        <w:tblStyle w:val="TableGrid"/>
        <w:tblW w:w="10916" w:type="dxa"/>
        <w:tblInd w:w="-885" w:type="dxa"/>
        <w:tblLayout w:type="fixed"/>
        <w:tblLook w:val="04A0"/>
      </w:tblPr>
      <w:tblGrid>
        <w:gridCol w:w="567"/>
        <w:gridCol w:w="3687"/>
        <w:gridCol w:w="1563"/>
        <w:gridCol w:w="2831"/>
        <w:gridCol w:w="709"/>
        <w:gridCol w:w="708"/>
        <w:gridCol w:w="851"/>
      </w:tblGrid>
      <w:tr w:rsidR="00152495" w:rsidRPr="00B4032B" w:rsidTr="00C02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b/>
                <w:bCs/>
              </w:rPr>
            </w:pPr>
          </w:p>
        </w:tc>
        <w:tc>
          <w:tcPr>
            <w:tcW w:w="1034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152495">
            <w:pPr>
              <w:pStyle w:val="NoSpacing"/>
              <w:numPr>
                <w:ilvl w:val="0"/>
                <w:numId w:val="10"/>
              </w:numPr>
              <w:rPr>
                <w:rFonts w:ascii="Times New Roman" w:hAnsi="Times New Roman" w:cs="Times New Roman"/>
                <w:b/>
                <w:bCs/>
              </w:rPr>
            </w:pPr>
            <w:r w:rsidRPr="00B4032B">
              <w:rPr>
                <w:rFonts w:ascii="Times New Roman" w:hAnsi="Times New Roman" w:cs="Times New Roman"/>
                <w:b/>
                <w:bCs/>
              </w:rPr>
              <w:t xml:space="preserve">Women Empowerment  </w:t>
            </w:r>
          </w:p>
        </w:tc>
      </w:tr>
      <w:tr w:rsidR="00152495" w:rsidRPr="00B4032B" w:rsidTr="00C0260D">
        <w:tc>
          <w:tcPr>
            <w:tcW w:w="567" w:type="dxa"/>
            <w:vMerge w:val="restart"/>
            <w:tcBorders>
              <w:top w:val="single" w:sz="4" w:space="0" w:color="000000" w:themeColor="text1"/>
              <w:left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b/>
                <w:bCs/>
              </w:rPr>
            </w:pPr>
            <w:r w:rsidRPr="00B4032B">
              <w:rPr>
                <w:rFonts w:ascii="Times New Roman" w:hAnsi="Times New Roman" w:cs="Times New Roman"/>
                <w:b/>
                <w:bCs/>
              </w:rPr>
              <w:t>Sl.</w:t>
            </w:r>
          </w:p>
        </w:tc>
        <w:tc>
          <w:tcPr>
            <w:tcW w:w="36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rPr>
                <w:rFonts w:ascii="Times New Roman" w:hAnsi="Times New Roman" w:cs="Times New Roman"/>
                <w:b/>
                <w:bCs/>
              </w:rPr>
            </w:pPr>
            <w:r w:rsidRPr="00B4032B">
              <w:rPr>
                <w:rFonts w:ascii="Times New Roman" w:hAnsi="Times New Roman" w:cs="Times New Roman"/>
                <w:b/>
                <w:bCs/>
              </w:rPr>
              <w:t>Activity</w:t>
            </w:r>
          </w:p>
        </w:tc>
        <w:tc>
          <w:tcPr>
            <w:tcW w:w="156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rPr>
                <w:rFonts w:ascii="Times New Roman" w:hAnsi="Times New Roman" w:cs="Times New Roman"/>
                <w:b/>
                <w:bCs/>
              </w:rPr>
            </w:pPr>
            <w:r w:rsidRPr="00B4032B">
              <w:rPr>
                <w:rFonts w:ascii="Times New Roman" w:hAnsi="Times New Roman" w:cs="Times New Roman"/>
                <w:b/>
                <w:bCs/>
              </w:rPr>
              <w:t xml:space="preserve">Place </w:t>
            </w:r>
          </w:p>
        </w:tc>
        <w:tc>
          <w:tcPr>
            <w:tcW w:w="28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jc w:val="center"/>
              <w:rPr>
                <w:rFonts w:ascii="Times New Roman" w:hAnsi="Times New Roman" w:cs="Times New Roman"/>
                <w:b/>
                <w:bCs/>
              </w:rPr>
            </w:pPr>
            <w:r w:rsidRPr="00B4032B">
              <w:rPr>
                <w:rFonts w:ascii="Times New Roman" w:hAnsi="Times New Roman" w:cs="Times New Roman"/>
                <w:b/>
                <w:bCs/>
              </w:rPr>
              <w:t>Date</w:t>
            </w:r>
          </w:p>
        </w:tc>
        <w:tc>
          <w:tcPr>
            <w:tcW w:w="226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jc w:val="center"/>
              <w:rPr>
                <w:rFonts w:ascii="Times New Roman" w:hAnsi="Times New Roman" w:cs="Times New Roman"/>
                <w:b/>
                <w:bCs/>
              </w:rPr>
            </w:pPr>
            <w:r w:rsidRPr="00B4032B">
              <w:rPr>
                <w:rFonts w:ascii="Times New Roman" w:hAnsi="Times New Roman" w:cs="Times New Roman"/>
                <w:b/>
                <w:bCs/>
              </w:rPr>
              <w:t>Participants</w:t>
            </w:r>
          </w:p>
        </w:tc>
      </w:tr>
      <w:tr w:rsidR="00152495" w:rsidRPr="00B4032B" w:rsidTr="00C0260D">
        <w:tc>
          <w:tcPr>
            <w:tcW w:w="567" w:type="dxa"/>
            <w:vMerge/>
            <w:tcBorders>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b/>
                <w:bCs/>
              </w:rPr>
            </w:pPr>
          </w:p>
        </w:tc>
        <w:tc>
          <w:tcPr>
            <w:tcW w:w="36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2495" w:rsidRPr="00B4032B" w:rsidRDefault="00152495" w:rsidP="00C0260D">
            <w:pPr>
              <w:pStyle w:val="NoSpacing"/>
              <w:rPr>
                <w:rFonts w:ascii="Times New Roman" w:hAnsi="Times New Roman" w:cs="Times New Roman"/>
                <w:b/>
                <w:bCs/>
              </w:rPr>
            </w:pPr>
          </w:p>
        </w:tc>
        <w:tc>
          <w:tcPr>
            <w:tcW w:w="156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2495" w:rsidRPr="00B4032B" w:rsidRDefault="00152495" w:rsidP="00C0260D">
            <w:pPr>
              <w:pStyle w:val="NoSpacing"/>
              <w:rPr>
                <w:rFonts w:ascii="Times New Roman" w:hAnsi="Times New Roman" w:cs="Times New Roman"/>
                <w:b/>
                <w:bCs/>
              </w:rPr>
            </w:pPr>
          </w:p>
        </w:tc>
        <w:tc>
          <w:tcPr>
            <w:tcW w:w="28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52495" w:rsidRPr="00B4032B" w:rsidRDefault="00152495" w:rsidP="00C0260D">
            <w:pPr>
              <w:pStyle w:val="NoSpacing"/>
              <w:jc w:val="center"/>
              <w:rPr>
                <w:rFonts w:ascii="Times New Roman" w:hAnsi="Times New Roman" w:cs="Times New Roman"/>
                <w:b/>
                <w:bC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jc w:val="center"/>
              <w:rPr>
                <w:rFonts w:ascii="Times New Roman" w:hAnsi="Times New Roman" w:cs="Times New Roman"/>
                <w:b/>
                <w:bCs/>
              </w:rPr>
            </w:pPr>
            <w:r w:rsidRPr="00B4032B">
              <w:rPr>
                <w:rFonts w:ascii="Times New Roman" w:hAnsi="Times New Roman" w:cs="Times New Roman"/>
                <w:b/>
                <w:bCs/>
              </w:rPr>
              <w:t>M</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jc w:val="center"/>
              <w:rPr>
                <w:rFonts w:ascii="Times New Roman" w:hAnsi="Times New Roman" w:cs="Times New Roman"/>
                <w:b/>
                <w:bCs/>
              </w:rPr>
            </w:pPr>
            <w:r w:rsidRPr="00B4032B">
              <w:rPr>
                <w:rFonts w:ascii="Times New Roman" w:hAnsi="Times New Roman" w:cs="Times New Roman"/>
                <w:b/>
                <w:bCs/>
              </w:rPr>
              <w:t>F</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jc w:val="center"/>
              <w:rPr>
                <w:rFonts w:ascii="Times New Roman" w:hAnsi="Times New Roman" w:cs="Times New Roman"/>
                <w:b/>
                <w:bCs/>
              </w:rPr>
            </w:pPr>
            <w:r w:rsidRPr="00B4032B">
              <w:rPr>
                <w:rFonts w:ascii="Times New Roman" w:hAnsi="Times New Roman" w:cs="Times New Roman"/>
                <w:b/>
                <w:bCs/>
              </w:rPr>
              <w:t>Total</w:t>
            </w:r>
          </w:p>
        </w:tc>
      </w:tr>
      <w:tr w:rsidR="00152495" w:rsidRPr="00B4032B" w:rsidTr="00C02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w:t>
            </w:r>
          </w:p>
        </w:tc>
        <w:tc>
          <w:tcPr>
            <w:tcW w:w="3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lang w:val="en-US"/>
              </w:rPr>
              <w:t>Tangkhul Shanao long Zonal meet for East Zone</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lang w:val="en-US"/>
              </w:rPr>
              <w:t>ShangshakPhunghon Village</w:t>
            </w:r>
          </w:p>
          <w:p w:rsidR="00152495" w:rsidRPr="00B4032B" w:rsidRDefault="00152495" w:rsidP="00C0260D">
            <w:pPr>
              <w:pStyle w:val="NoSpacing"/>
              <w:rPr>
                <w:rFonts w:ascii="Times New Roman" w:hAnsi="Times New Roman" w:cs="Times New Roman"/>
              </w:rPr>
            </w:pPr>
          </w:p>
        </w:tc>
        <w:tc>
          <w:tcPr>
            <w:tcW w:w="28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lang w:val="en-US"/>
              </w:rPr>
              <w:t>11</w:t>
            </w:r>
            <w:r w:rsidRPr="00B4032B">
              <w:rPr>
                <w:rFonts w:ascii="Times New Roman" w:hAnsi="Times New Roman" w:cs="Times New Roman"/>
                <w:vertAlign w:val="superscript"/>
                <w:lang w:val="en-US"/>
              </w:rPr>
              <w:t>th</w:t>
            </w:r>
            <w:r w:rsidRPr="00B4032B">
              <w:rPr>
                <w:rFonts w:ascii="Times New Roman" w:hAnsi="Times New Roman" w:cs="Times New Roman"/>
                <w:lang w:val="en-US"/>
              </w:rPr>
              <w:t xml:space="preserve"> – 13</w:t>
            </w:r>
            <w:r w:rsidRPr="00B4032B">
              <w:rPr>
                <w:rFonts w:ascii="Times New Roman" w:hAnsi="Times New Roman" w:cs="Times New Roman"/>
                <w:vertAlign w:val="superscript"/>
                <w:lang w:val="en-US"/>
              </w:rPr>
              <w:t>th</w:t>
            </w:r>
            <w:r w:rsidRPr="00B4032B">
              <w:rPr>
                <w:rFonts w:ascii="Times New Roman" w:hAnsi="Times New Roman" w:cs="Times New Roman"/>
                <w:lang w:val="en-US"/>
              </w:rPr>
              <w:t xml:space="preserve"> September 2023</w:t>
            </w:r>
          </w:p>
          <w:p w:rsidR="00152495" w:rsidRPr="00B4032B" w:rsidRDefault="00152495" w:rsidP="00C0260D">
            <w:pPr>
              <w:pStyle w:val="NoSpacing"/>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152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152</w:t>
            </w:r>
          </w:p>
        </w:tc>
      </w:tr>
      <w:tr w:rsidR="00152495" w:rsidRPr="00B4032B" w:rsidTr="00C02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lastRenderedPageBreak/>
              <w:t>2</w:t>
            </w:r>
          </w:p>
        </w:tc>
        <w:tc>
          <w:tcPr>
            <w:tcW w:w="3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lang w:val="en-US"/>
              </w:rPr>
            </w:pPr>
            <w:r w:rsidRPr="00B4032B">
              <w:rPr>
                <w:rFonts w:ascii="Times New Roman" w:hAnsi="Times New Roman" w:cs="Times New Roman"/>
                <w:lang w:val="en-US"/>
              </w:rPr>
              <w:t>Tangkhul Shanao long Zonal meet for West</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lang w:val="en-US"/>
              </w:rPr>
            </w:pPr>
            <w:r w:rsidRPr="00B4032B">
              <w:rPr>
                <w:rFonts w:ascii="Times New Roman" w:hAnsi="Times New Roman" w:cs="Times New Roman"/>
                <w:lang w:val="en-US"/>
              </w:rPr>
              <w:t>Tallui</w:t>
            </w:r>
          </w:p>
        </w:tc>
        <w:tc>
          <w:tcPr>
            <w:tcW w:w="28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lang w:val="en-US"/>
              </w:rPr>
            </w:pPr>
            <w:r w:rsidRPr="00B4032B">
              <w:rPr>
                <w:rFonts w:ascii="Times New Roman" w:hAnsi="Times New Roman" w:cs="Times New Roman"/>
                <w:lang w:val="en-US"/>
              </w:rPr>
              <w:t>25</w:t>
            </w:r>
            <w:r w:rsidRPr="00B4032B">
              <w:rPr>
                <w:rFonts w:ascii="Times New Roman" w:hAnsi="Times New Roman" w:cs="Times New Roman"/>
                <w:vertAlign w:val="superscript"/>
                <w:lang w:val="en-US"/>
              </w:rPr>
              <w:t>th</w:t>
            </w:r>
            <w:r w:rsidRPr="00B4032B">
              <w:rPr>
                <w:rFonts w:ascii="Times New Roman" w:hAnsi="Times New Roman" w:cs="Times New Roman"/>
                <w:lang w:val="en-US"/>
              </w:rPr>
              <w:t xml:space="preserve"> -27</w:t>
            </w:r>
            <w:r w:rsidRPr="00B4032B">
              <w:rPr>
                <w:rFonts w:ascii="Times New Roman" w:hAnsi="Times New Roman" w:cs="Times New Roman"/>
                <w:vertAlign w:val="superscript"/>
                <w:lang w:val="en-US"/>
              </w:rPr>
              <w:t>th</w:t>
            </w:r>
            <w:r w:rsidRPr="00B4032B">
              <w:rPr>
                <w:rFonts w:ascii="Times New Roman" w:hAnsi="Times New Roman" w:cs="Times New Roman"/>
                <w:lang w:val="en-US"/>
              </w:rPr>
              <w:t xml:space="preserve"> September 2023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140</w:t>
            </w:r>
          </w:p>
        </w:tc>
      </w:tr>
      <w:tr w:rsidR="00152495" w:rsidRPr="00B4032B" w:rsidTr="00C02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3</w:t>
            </w:r>
          </w:p>
        </w:tc>
        <w:tc>
          <w:tcPr>
            <w:tcW w:w="3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lang w:val="en-US"/>
              </w:rPr>
            </w:pPr>
            <w:r w:rsidRPr="00B4032B">
              <w:rPr>
                <w:rFonts w:ascii="Times New Roman" w:hAnsi="Times New Roman" w:cs="Times New Roman"/>
                <w:lang w:val="en-US"/>
              </w:rPr>
              <w:t xml:space="preserve">Tangkhul Shanao long Zonal meet for South </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lang w:val="en-US"/>
              </w:rPr>
            </w:pPr>
            <w:r w:rsidRPr="00B4032B">
              <w:rPr>
                <w:rFonts w:ascii="Times New Roman" w:hAnsi="Times New Roman" w:cs="Times New Roman"/>
                <w:lang w:val="en-US"/>
              </w:rPr>
              <w:t>KasomKhullen</w:t>
            </w:r>
          </w:p>
        </w:tc>
        <w:tc>
          <w:tcPr>
            <w:tcW w:w="28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lang w:val="en-US"/>
              </w:rPr>
            </w:pPr>
            <w:r w:rsidRPr="00B4032B">
              <w:rPr>
                <w:rFonts w:ascii="Times New Roman" w:hAnsi="Times New Roman" w:cs="Times New Roman"/>
                <w:lang w:val="en-US"/>
              </w:rPr>
              <w:t>19</w:t>
            </w:r>
            <w:r w:rsidRPr="00B4032B">
              <w:rPr>
                <w:rFonts w:ascii="Times New Roman" w:hAnsi="Times New Roman" w:cs="Times New Roman"/>
                <w:vertAlign w:val="superscript"/>
                <w:lang w:val="en-US"/>
              </w:rPr>
              <w:t>th</w:t>
            </w:r>
            <w:r w:rsidRPr="00B4032B">
              <w:rPr>
                <w:rFonts w:ascii="Times New Roman" w:hAnsi="Times New Roman" w:cs="Times New Roman"/>
                <w:lang w:val="en-US"/>
              </w:rPr>
              <w:t xml:space="preserve"> -21</w:t>
            </w:r>
            <w:r w:rsidRPr="00B4032B">
              <w:rPr>
                <w:rFonts w:ascii="Times New Roman" w:hAnsi="Times New Roman" w:cs="Times New Roman"/>
                <w:vertAlign w:val="superscript"/>
                <w:lang w:val="en-US"/>
              </w:rPr>
              <w:t>st</w:t>
            </w:r>
            <w:r w:rsidRPr="00B4032B">
              <w:rPr>
                <w:rFonts w:ascii="Times New Roman" w:hAnsi="Times New Roman" w:cs="Times New Roman"/>
                <w:lang w:val="en-US"/>
              </w:rPr>
              <w:t xml:space="preserve"> September 2023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350</w:t>
            </w:r>
          </w:p>
        </w:tc>
      </w:tr>
      <w:tr w:rsidR="00152495" w:rsidRPr="00B4032B" w:rsidTr="00C02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4</w:t>
            </w:r>
          </w:p>
        </w:tc>
        <w:tc>
          <w:tcPr>
            <w:tcW w:w="3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lang w:val="en-US"/>
              </w:rPr>
            </w:pPr>
            <w:r w:rsidRPr="00B4032B">
              <w:rPr>
                <w:rFonts w:ascii="Times New Roman" w:hAnsi="Times New Roman" w:cs="Times New Roman"/>
                <w:lang w:val="en-US"/>
              </w:rPr>
              <w:t>One day seminar for Women Empowerment</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lang w:val="en-US"/>
              </w:rPr>
            </w:pPr>
            <w:r w:rsidRPr="00B4032B">
              <w:rPr>
                <w:rFonts w:ascii="Times New Roman" w:hAnsi="Times New Roman" w:cs="Times New Roman"/>
                <w:lang w:val="en-US"/>
              </w:rPr>
              <w:t>Choithar</w:t>
            </w:r>
          </w:p>
        </w:tc>
        <w:tc>
          <w:tcPr>
            <w:tcW w:w="28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lang w:val="en-US"/>
              </w:rPr>
            </w:pPr>
            <w:r w:rsidRPr="00B4032B">
              <w:rPr>
                <w:rFonts w:ascii="Times New Roman" w:hAnsi="Times New Roman" w:cs="Times New Roman"/>
                <w:lang w:val="en-US"/>
              </w:rPr>
              <w:t>16</w:t>
            </w:r>
            <w:r w:rsidRPr="00B4032B">
              <w:rPr>
                <w:rFonts w:ascii="Times New Roman" w:hAnsi="Times New Roman" w:cs="Times New Roman"/>
                <w:vertAlign w:val="superscript"/>
                <w:lang w:val="en-US"/>
              </w:rPr>
              <w:t>th</w:t>
            </w:r>
            <w:r w:rsidRPr="00B4032B">
              <w:rPr>
                <w:rFonts w:ascii="Times New Roman" w:hAnsi="Times New Roman" w:cs="Times New Roman"/>
                <w:lang w:val="en-US"/>
              </w:rPr>
              <w:t xml:space="preserve"> Sept 2023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61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131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192</w:t>
            </w:r>
          </w:p>
        </w:tc>
      </w:tr>
      <w:tr w:rsidR="00671FD8" w:rsidRPr="00B4032B" w:rsidTr="00C02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lang w:val="en-US"/>
              </w:rPr>
              <w:t>5</w:t>
            </w:r>
          </w:p>
        </w:tc>
        <w:tc>
          <w:tcPr>
            <w:tcW w:w="3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lang w:val="en-US"/>
              </w:rPr>
              <w:t>Tangkhul Shanao long Zonal meet</w:t>
            </w:r>
          </w:p>
          <w:p w:rsidR="00671FD8" w:rsidRPr="00B4032B" w:rsidRDefault="00671FD8" w:rsidP="00671FD8">
            <w:pPr>
              <w:pStyle w:val="NoSpacing"/>
              <w:rPr>
                <w:rFonts w:ascii="Times New Roman" w:hAnsi="Times New Roman" w:cs="Times New Roman"/>
                <w:lang w:val="en-US"/>
              </w:rPr>
            </w:pP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FD8" w:rsidRPr="00B4032B" w:rsidRDefault="00671FD8" w:rsidP="00671FD8">
            <w:pPr>
              <w:pStyle w:val="NoSpacing"/>
              <w:rPr>
                <w:rFonts w:ascii="Times New Roman" w:hAnsi="Times New Roman" w:cs="Times New Roman"/>
                <w:lang w:val="en-US"/>
              </w:rPr>
            </w:pPr>
            <w:r w:rsidRPr="00B4032B">
              <w:rPr>
                <w:rFonts w:ascii="Times New Roman" w:hAnsi="Times New Roman" w:cs="Times New Roman"/>
                <w:lang w:val="en-US"/>
              </w:rPr>
              <w:t>NungbiKhullen</w:t>
            </w:r>
          </w:p>
        </w:tc>
        <w:tc>
          <w:tcPr>
            <w:tcW w:w="28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FD8" w:rsidRPr="00B4032B" w:rsidRDefault="00671FD8" w:rsidP="00671FD8">
            <w:pPr>
              <w:pStyle w:val="NoSpacing"/>
              <w:rPr>
                <w:rFonts w:ascii="Times New Roman" w:hAnsi="Times New Roman" w:cs="Times New Roman"/>
                <w:lang w:val="en-US"/>
              </w:rPr>
            </w:pPr>
            <w:r w:rsidRPr="00B4032B">
              <w:rPr>
                <w:rFonts w:ascii="Times New Roman" w:hAnsi="Times New Roman" w:cs="Times New Roman"/>
                <w:lang w:val="en-US"/>
              </w:rPr>
              <w:t>4</w:t>
            </w:r>
            <w:r w:rsidRPr="00B4032B">
              <w:rPr>
                <w:rFonts w:ascii="Times New Roman" w:hAnsi="Times New Roman" w:cs="Times New Roman"/>
                <w:vertAlign w:val="superscript"/>
                <w:lang w:val="en-US"/>
              </w:rPr>
              <w:t>th</w:t>
            </w:r>
            <w:r w:rsidRPr="00B4032B">
              <w:rPr>
                <w:rFonts w:ascii="Times New Roman" w:hAnsi="Times New Roman" w:cs="Times New Roman"/>
                <w:lang w:val="en-US"/>
              </w:rPr>
              <w:t xml:space="preserve"> – 6</w:t>
            </w:r>
            <w:r w:rsidRPr="00B4032B">
              <w:rPr>
                <w:rFonts w:ascii="Times New Roman" w:hAnsi="Times New Roman" w:cs="Times New Roman"/>
                <w:vertAlign w:val="superscript"/>
                <w:lang w:val="en-US"/>
              </w:rPr>
              <w:t>th</w:t>
            </w:r>
            <w:r w:rsidRPr="00B4032B">
              <w:rPr>
                <w:rFonts w:ascii="Times New Roman" w:hAnsi="Times New Roman" w:cs="Times New Roman"/>
                <w:lang w:val="en-US"/>
              </w:rPr>
              <w:t xml:space="preserve"> October</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FD8" w:rsidRPr="00B4032B" w:rsidRDefault="00671FD8" w:rsidP="00671FD8">
            <w:pPr>
              <w:pStyle w:val="NoSpacing"/>
              <w:jc w:val="center"/>
              <w:rPr>
                <w:rFonts w:ascii="Times New Roman" w:hAnsi="Times New Roman" w:cs="Times New Roman"/>
              </w:rPr>
            </w:pPr>
            <w:r w:rsidRPr="00B4032B">
              <w:rPr>
                <w:rFonts w:ascii="Times New Roman" w:hAnsi="Times New Roman" w:cs="Times New Roman"/>
              </w:rPr>
              <w:t>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FD8" w:rsidRPr="00B4032B" w:rsidRDefault="00671FD8" w:rsidP="00671FD8">
            <w:pPr>
              <w:pStyle w:val="NoSpacing"/>
              <w:jc w:val="center"/>
              <w:rPr>
                <w:rFonts w:ascii="Times New Roman" w:hAnsi="Times New Roman" w:cs="Times New Roman"/>
              </w:rPr>
            </w:pPr>
            <w:r w:rsidRPr="00B4032B">
              <w:rPr>
                <w:rFonts w:ascii="Times New Roman" w:hAnsi="Times New Roman" w:cs="Times New Roman"/>
                <w:lang w:val="en-US"/>
              </w:rPr>
              <w:t>142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FD8" w:rsidRPr="00B4032B" w:rsidRDefault="00671FD8" w:rsidP="00671FD8">
            <w:pPr>
              <w:pStyle w:val="NoSpacing"/>
              <w:jc w:val="center"/>
              <w:rPr>
                <w:rFonts w:ascii="Times New Roman" w:hAnsi="Times New Roman" w:cs="Times New Roman"/>
              </w:rPr>
            </w:pPr>
            <w:r w:rsidRPr="00B4032B">
              <w:rPr>
                <w:rFonts w:ascii="Times New Roman" w:hAnsi="Times New Roman" w:cs="Times New Roman"/>
                <w:lang w:val="en-US"/>
              </w:rPr>
              <w:t>150</w:t>
            </w:r>
          </w:p>
        </w:tc>
      </w:tr>
      <w:tr w:rsidR="00671FD8" w:rsidRPr="00B4032B" w:rsidTr="00C02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FD8" w:rsidRPr="00B4032B" w:rsidRDefault="00671FD8" w:rsidP="00671FD8">
            <w:pPr>
              <w:pStyle w:val="NoSpacing"/>
              <w:rPr>
                <w:rFonts w:ascii="Times New Roman" w:hAnsi="Times New Roman" w:cs="Times New Roman"/>
                <w:lang w:val="en-US"/>
              </w:rPr>
            </w:pPr>
            <w:r w:rsidRPr="00B4032B">
              <w:rPr>
                <w:rFonts w:ascii="Times New Roman" w:hAnsi="Times New Roman" w:cs="Times New Roman"/>
              </w:rPr>
              <w:t>6</w:t>
            </w:r>
          </w:p>
        </w:tc>
        <w:tc>
          <w:tcPr>
            <w:tcW w:w="3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FD8" w:rsidRPr="00B4032B" w:rsidRDefault="00671FD8" w:rsidP="00671FD8">
            <w:pPr>
              <w:rPr>
                <w:rFonts w:ascii="Times New Roman" w:hAnsi="Times New Roman" w:cs="Times New Roman"/>
                <w:lang w:val="en-US"/>
              </w:rPr>
            </w:pPr>
            <w:r w:rsidRPr="00B4032B">
              <w:rPr>
                <w:rFonts w:ascii="Times New Roman" w:hAnsi="Times New Roman" w:cs="Times New Roman"/>
              </w:rPr>
              <w:t xml:space="preserve">Seminar on Women empowerment </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FD8" w:rsidRPr="00B4032B" w:rsidRDefault="00671FD8" w:rsidP="00671FD8">
            <w:pPr>
              <w:pStyle w:val="NoSpacing"/>
              <w:rPr>
                <w:rFonts w:ascii="Times New Roman" w:hAnsi="Times New Roman" w:cs="Times New Roman"/>
                <w:lang w:val="en-US"/>
              </w:rPr>
            </w:pPr>
            <w:r w:rsidRPr="00B4032B">
              <w:rPr>
                <w:rFonts w:ascii="Times New Roman" w:hAnsi="Times New Roman" w:cs="Times New Roman"/>
              </w:rPr>
              <w:t>Choithar</w:t>
            </w:r>
          </w:p>
        </w:tc>
        <w:tc>
          <w:tcPr>
            <w:tcW w:w="28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FD8" w:rsidRPr="00B4032B" w:rsidRDefault="00671FD8" w:rsidP="00671FD8">
            <w:pPr>
              <w:pStyle w:val="NoSpacing"/>
              <w:rPr>
                <w:rFonts w:ascii="Times New Roman" w:hAnsi="Times New Roman" w:cs="Times New Roman"/>
                <w:lang w:val="en-US"/>
              </w:rPr>
            </w:pPr>
            <w:r w:rsidRPr="00B4032B">
              <w:rPr>
                <w:rFonts w:ascii="Times New Roman" w:hAnsi="Times New Roman" w:cs="Times New Roman"/>
              </w:rPr>
              <w:t>16</w:t>
            </w:r>
            <w:r w:rsidRPr="00B4032B">
              <w:rPr>
                <w:rFonts w:ascii="Times New Roman" w:hAnsi="Times New Roman" w:cs="Times New Roman"/>
                <w:vertAlign w:val="superscript"/>
              </w:rPr>
              <w:t>th</w:t>
            </w:r>
            <w:r w:rsidRPr="00B4032B">
              <w:rPr>
                <w:rFonts w:ascii="Times New Roman" w:hAnsi="Times New Roman" w:cs="Times New Roman"/>
              </w:rPr>
              <w:t xml:space="preserve"> Oct. 2023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FD8" w:rsidRPr="00B4032B" w:rsidRDefault="00671FD8" w:rsidP="00671FD8">
            <w:pPr>
              <w:pStyle w:val="NoSpacing"/>
              <w:jc w:val="center"/>
              <w:rPr>
                <w:rFonts w:ascii="Times New Roman" w:hAnsi="Times New Roman" w:cs="Times New Roman"/>
              </w:rPr>
            </w:pPr>
            <w:r w:rsidRPr="00B4032B">
              <w:rPr>
                <w:rFonts w:ascii="Times New Roman" w:hAnsi="Times New Roman" w:cs="Times New Roman"/>
              </w:rPr>
              <w:t>97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FD8" w:rsidRPr="00B4032B" w:rsidRDefault="00671FD8" w:rsidP="00671FD8">
            <w:pPr>
              <w:pStyle w:val="NoSpacing"/>
              <w:jc w:val="center"/>
              <w:rPr>
                <w:rFonts w:ascii="Times New Roman" w:hAnsi="Times New Roman" w:cs="Times New Roman"/>
                <w:lang w:val="en-US"/>
              </w:rPr>
            </w:pPr>
            <w:r w:rsidRPr="00B4032B">
              <w:rPr>
                <w:rFonts w:ascii="Times New Roman" w:hAnsi="Times New Roman" w:cs="Times New Roman"/>
              </w:rPr>
              <w:t>109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FD8" w:rsidRPr="00B4032B" w:rsidRDefault="00671FD8" w:rsidP="00671FD8">
            <w:pPr>
              <w:pStyle w:val="NoSpacing"/>
              <w:jc w:val="center"/>
              <w:rPr>
                <w:rFonts w:ascii="Times New Roman" w:hAnsi="Times New Roman" w:cs="Times New Roman"/>
                <w:lang w:val="en-US"/>
              </w:rPr>
            </w:pPr>
            <w:r w:rsidRPr="00B4032B">
              <w:rPr>
                <w:rFonts w:ascii="Times New Roman" w:hAnsi="Times New Roman" w:cs="Times New Roman"/>
              </w:rPr>
              <w:t>206</w:t>
            </w:r>
          </w:p>
        </w:tc>
      </w:tr>
    </w:tbl>
    <w:p w:rsidR="00152495" w:rsidRPr="00B4032B" w:rsidRDefault="00152495" w:rsidP="00152495">
      <w:pPr>
        <w:pStyle w:val="NoSpacing"/>
        <w:rPr>
          <w:rFonts w:ascii="Times New Roman" w:hAnsi="Times New Roman" w:cs="Times New Roman"/>
        </w:rPr>
      </w:pPr>
    </w:p>
    <w:p w:rsidR="00152495" w:rsidRPr="00B4032B" w:rsidRDefault="00152495" w:rsidP="00152495">
      <w:pPr>
        <w:pStyle w:val="ListParagraph"/>
        <w:numPr>
          <w:ilvl w:val="0"/>
          <w:numId w:val="10"/>
        </w:numPr>
        <w:spacing w:after="200" w:line="276" w:lineRule="auto"/>
        <w:ind w:left="0"/>
        <w:rPr>
          <w:rFonts w:ascii="Times New Roman" w:hAnsi="Times New Roman" w:cs="Times New Roman"/>
          <w:b/>
        </w:rPr>
      </w:pPr>
      <w:r w:rsidRPr="00B4032B">
        <w:rPr>
          <w:rFonts w:ascii="Times New Roman" w:hAnsi="Times New Roman" w:cs="Times New Roman"/>
          <w:b/>
        </w:rPr>
        <w:t xml:space="preserve"> Programs implemented under NABARD (Own means contribution)</w:t>
      </w:r>
    </w:p>
    <w:tbl>
      <w:tblPr>
        <w:tblStyle w:val="TableGrid"/>
        <w:tblW w:w="10916" w:type="dxa"/>
        <w:tblInd w:w="-885" w:type="dxa"/>
        <w:tblLayout w:type="fixed"/>
        <w:tblLook w:val="04A0"/>
      </w:tblPr>
      <w:tblGrid>
        <w:gridCol w:w="566"/>
        <w:gridCol w:w="3403"/>
        <w:gridCol w:w="2410"/>
        <w:gridCol w:w="2268"/>
        <w:gridCol w:w="709"/>
        <w:gridCol w:w="708"/>
        <w:gridCol w:w="852"/>
      </w:tblGrid>
      <w:tr w:rsidR="00152495" w:rsidRPr="00B4032B" w:rsidTr="00671FD8">
        <w:trPr>
          <w:trHeight w:val="426"/>
        </w:trPr>
        <w:tc>
          <w:tcPr>
            <w:tcW w:w="566" w:type="dxa"/>
            <w:vMerge w:val="restart"/>
          </w:tcPr>
          <w:p w:rsidR="00152495" w:rsidRPr="00B4032B" w:rsidRDefault="00152495" w:rsidP="00C0260D">
            <w:pPr>
              <w:pStyle w:val="NoSpacing"/>
              <w:rPr>
                <w:rFonts w:ascii="Times New Roman" w:hAnsi="Times New Roman" w:cs="Times New Roman"/>
                <w:b/>
              </w:rPr>
            </w:pPr>
            <w:r w:rsidRPr="00B4032B">
              <w:rPr>
                <w:rFonts w:ascii="Times New Roman" w:hAnsi="Times New Roman" w:cs="Times New Roman"/>
                <w:b/>
              </w:rPr>
              <w:t>Sl</w:t>
            </w:r>
          </w:p>
        </w:tc>
        <w:tc>
          <w:tcPr>
            <w:tcW w:w="3403" w:type="dxa"/>
            <w:vMerge w:val="restart"/>
          </w:tcPr>
          <w:p w:rsidR="00152495" w:rsidRPr="00B4032B" w:rsidRDefault="00152495" w:rsidP="00C0260D">
            <w:pPr>
              <w:pStyle w:val="NoSpacing"/>
              <w:rPr>
                <w:rFonts w:ascii="Times New Roman" w:hAnsi="Times New Roman" w:cs="Times New Roman"/>
                <w:b/>
              </w:rPr>
            </w:pPr>
            <w:r w:rsidRPr="00B4032B">
              <w:rPr>
                <w:rFonts w:ascii="Times New Roman" w:hAnsi="Times New Roman" w:cs="Times New Roman"/>
                <w:b/>
              </w:rPr>
              <w:t xml:space="preserve">Activities </w:t>
            </w:r>
          </w:p>
        </w:tc>
        <w:tc>
          <w:tcPr>
            <w:tcW w:w="2410" w:type="dxa"/>
            <w:vMerge w:val="restart"/>
          </w:tcPr>
          <w:p w:rsidR="00152495" w:rsidRPr="00B4032B" w:rsidRDefault="00152495" w:rsidP="00C0260D">
            <w:pPr>
              <w:pStyle w:val="NoSpacing"/>
              <w:rPr>
                <w:rFonts w:ascii="Times New Roman" w:hAnsi="Times New Roman" w:cs="Times New Roman"/>
                <w:b/>
              </w:rPr>
            </w:pPr>
            <w:r w:rsidRPr="00B4032B">
              <w:rPr>
                <w:rFonts w:ascii="Times New Roman" w:hAnsi="Times New Roman" w:cs="Times New Roman"/>
                <w:b/>
              </w:rPr>
              <w:t>Village</w:t>
            </w:r>
          </w:p>
        </w:tc>
        <w:tc>
          <w:tcPr>
            <w:tcW w:w="2268" w:type="dxa"/>
            <w:vMerge w:val="restart"/>
          </w:tcPr>
          <w:p w:rsidR="00152495" w:rsidRPr="00B4032B" w:rsidRDefault="00152495" w:rsidP="00C0260D">
            <w:pPr>
              <w:pStyle w:val="NoSpacing"/>
              <w:rPr>
                <w:rFonts w:ascii="Times New Roman" w:hAnsi="Times New Roman" w:cs="Times New Roman"/>
                <w:b/>
              </w:rPr>
            </w:pPr>
            <w:r w:rsidRPr="00B4032B">
              <w:rPr>
                <w:rFonts w:ascii="Times New Roman" w:hAnsi="Times New Roman" w:cs="Times New Roman"/>
                <w:b/>
              </w:rPr>
              <w:t>Date</w:t>
            </w:r>
          </w:p>
        </w:tc>
        <w:tc>
          <w:tcPr>
            <w:tcW w:w="2269" w:type="dxa"/>
            <w:gridSpan w:val="3"/>
          </w:tcPr>
          <w:p w:rsidR="00152495" w:rsidRPr="00B4032B" w:rsidRDefault="00152495" w:rsidP="00C0260D">
            <w:pPr>
              <w:pStyle w:val="NoSpacing"/>
              <w:rPr>
                <w:rFonts w:ascii="Times New Roman" w:hAnsi="Times New Roman" w:cs="Times New Roman"/>
                <w:b/>
              </w:rPr>
            </w:pPr>
            <w:r w:rsidRPr="00B4032B">
              <w:rPr>
                <w:rFonts w:ascii="Times New Roman" w:hAnsi="Times New Roman" w:cs="Times New Roman"/>
                <w:b/>
              </w:rPr>
              <w:t>Participants</w:t>
            </w:r>
          </w:p>
        </w:tc>
      </w:tr>
      <w:tr w:rsidR="00152495" w:rsidRPr="00B4032B" w:rsidTr="00671FD8">
        <w:trPr>
          <w:trHeight w:val="388"/>
        </w:trPr>
        <w:tc>
          <w:tcPr>
            <w:tcW w:w="566" w:type="dxa"/>
            <w:vMerge/>
          </w:tcPr>
          <w:p w:rsidR="00152495" w:rsidRPr="00B4032B" w:rsidRDefault="00152495" w:rsidP="00C0260D">
            <w:pPr>
              <w:pStyle w:val="NoSpacing"/>
              <w:rPr>
                <w:rFonts w:ascii="Times New Roman" w:hAnsi="Times New Roman" w:cs="Times New Roman"/>
              </w:rPr>
            </w:pPr>
          </w:p>
        </w:tc>
        <w:tc>
          <w:tcPr>
            <w:tcW w:w="3403" w:type="dxa"/>
            <w:vMerge/>
          </w:tcPr>
          <w:p w:rsidR="00152495" w:rsidRPr="00B4032B" w:rsidRDefault="00152495" w:rsidP="00C0260D">
            <w:pPr>
              <w:pStyle w:val="NoSpacing"/>
              <w:rPr>
                <w:rFonts w:ascii="Times New Roman" w:hAnsi="Times New Roman" w:cs="Times New Roman"/>
              </w:rPr>
            </w:pPr>
          </w:p>
        </w:tc>
        <w:tc>
          <w:tcPr>
            <w:tcW w:w="2410" w:type="dxa"/>
            <w:vMerge/>
          </w:tcPr>
          <w:p w:rsidR="00152495" w:rsidRPr="00B4032B" w:rsidRDefault="00152495" w:rsidP="00C0260D">
            <w:pPr>
              <w:pStyle w:val="NoSpacing"/>
              <w:rPr>
                <w:rFonts w:ascii="Times New Roman" w:hAnsi="Times New Roman" w:cs="Times New Roman"/>
              </w:rPr>
            </w:pPr>
          </w:p>
        </w:tc>
        <w:tc>
          <w:tcPr>
            <w:tcW w:w="2268" w:type="dxa"/>
            <w:vMerge/>
          </w:tcPr>
          <w:p w:rsidR="00152495" w:rsidRPr="00B4032B" w:rsidRDefault="00152495" w:rsidP="00C0260D">
            <w:pPr>
              <w:pStyle w:val="NoSpacing"/>
              <w:rPr>
                <w:rFonts w:ascii="Times New Roman" w:hAnsi="Times New Roman" w:cs="Times New Roman"/>
              </w:rPr>
            </w:pPr>
          </w:p>
        </w:tc>
        <w:tc>
          <w:tcPr>
            <w:tcW w:w="709" w:type="dxa"/>
          </w:tcPr>
          <w:p w:rsidR="00152495" w:rsidRPr="00B4032B" w:rsidRDefault="00152495" w:rsidP="00C0260D">
            <w:pPr>
              <w:pStyle w:val="NoSpacing"/>
              <w:jc w:val="center"/>
              <w:rPr>
                <w:rFonts w:ascii="Times New Roman" w:hAnsi="Times New Roman" w:cs="Times New Roman"/>
                <w:b/>
              </w:rPr>
            </w:pPr>
            <w:r w:rsidRPr="00B4032B">
              <w:rPr>
                <w:rFonts w:ascii="Times New Roman" w:hAnsi="Times New Roman" w:cs="Times New Roman"/>
                <w:b/>
              </w:rPr>
              <w:t>M</w:t>
            </w:r>
          </w:p>
        </w:tc>
        <w:tc>
          <w:tcPr>
            <w:tcW w:w="708" w:type="dxa"/>
          </w:tcPr>
          <w:p w:rsidR="00152495" w:rsidRPr="00B4032B" w:rsidRDefault="00152495" w:rsidP="00C0260D">
            <w:pPr>
              <w:pStyle w:val="NoSpacing"/>
              <w:jc w:val="center"/>
              <w:rPr>
                <w:rFonts w:ascii="Times New Roman" w:hAnsi="Times New Roman" w:cs="Times New Roman"/>
                <w:b/>
              </w:rPr>
            </w:pPr>
            <w:r w:rsidRPr="00B4032B">
              <w:rPr>
                <w:rFonts w:ascii="Times New Roman" w:hAnsi="Times New Roman" w:cs="Times New Roman"/>
                <w:b/>
              </w:rPr>
              <w:t>F</w:t>
            </w:r>
          </w:p>
        </w:tc>
        <w:tc>
          <w:tcPr>
            <w:tcW w:w="852" w:type="dxa"/>
          </w:tcPr>
          <w:p w:rsidR="00152495" w:rsidRPr="00B4032B" w:rsidRDefault="00152495" w:rsidP="00C0260D">
            <w:pPr>
              <w:pStyle w:val="NoSpacing"/>
              <w:jc w:val="center"/>
              <w:rPr>
                <w:rFonts w:ascii="Times New Roman" w:hAnsi="Times New Roman" w:cs="Times New Roman"/>
                <w:b/>
              </w:rPr>
            </w:pPr>
            <w:r w:rsidRPr="00B4032B">
              <w:rPr>
                <w:rFonts w:ascii="Times New Roman" w:hAnsi="Times New Roman" w:cs="Times New Roman"/>
                <w:b/>
              </w:rPr>
              <w:t>Total</w:t>
            </w:r>
          </w:p>
        </w:tc>
      </w:tr>
      <w:tr w:rsidR="00152495" w:rsidRPr="00B4032B" w:rsidTr="00671FD8">
        <w:trPr>
          <w:trHeight w:val="388"/>
        </w:trPr>
        <w:tc>
          <w:tcPr>
            <w:tcW w:w="566"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w:t>
            </w:r>
          </w:p>
        </w:tc>
        <w:tc>
          <w:tcPr>
            <w:tcW w:w="3403"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 xml:space="preserve">Digging of 500 contour trenches </w:t>
            </w:r>
          </w:p>
        </w:tc>
        <w:tc>
          <w:tcPr>
            <w:tcW w:w="2410"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Nungbi</w:t>
            </w:r>
          </w:p>
        </w:tc>
        <w:tc>
          <w:tcPr>
            <w:tcW w:w="2268"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April –May 2023</w:t>
            </w:r>
          </w:p>
        </w:tc>
        <w:tc>
          <w:tcPr>
            <w:tcW w:w="709"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18</w:t>
            </w:r>
          </w:p>
        </w:tc>
        <w:tc>
          <w:tcPr>
            <w:tcW w:w="708"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6</w:t>
            </w:r>
          </w:p>
        </w:tc>
        <w:tc>
          <w:tcPr>
            <w:tcW w:w="852"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24</w:t>
            </w:r>
          </w:p>
        </w:tc>
      </w:tr>
      <w:tr w:rsidR="00152495" w:rsidRPr="00B4032B" w:rsidTr="00671FD8">
        <w:trPr>
          <w:trHeight w:val="388"/>
        </w:trPr>
        <w:tc>
          <w:tcPr>
            <w:tcW w:w="566"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2</w:t>
            </w:r>
          </w:p>
        </w:tc>
        <w:tc>
          <w:tcPr>
            <w:tcW w:w="3403"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Digging of 1800 contour trenches</w:t>
            </w:r>
          </w:p>
        </w:tc>
        <w:tc>
          <w:tcPr>
            <w:tcW w:w="2410"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Kalhang</w:t>
            </w:r>
          </w:p>
        </w:tc>
        <w:tc>
          <w:tcPr>
            <w:tcW w:w="2268"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April-May 2023</w:t>
            </w:r>
          </w:p>
        </w:tc>
        <w:tc>
          <w:tcPr>
            <w:tcW w:w="709"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78</w:t>
            </w:r>
          </w:p>
        </w:tc>
        <w:tc>
          <w:tcPr>
            <w:tcW w:w="708"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56</w:t>
            </w:r>
          </w:p>
        </w:tc>
        <w:tc>
          <w:tcPr>
            <w:tcW w:w="852"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134</w:t>
            </w:r>
          </w:p>
        </w:tc>
      </w:tr>
      <w:tr w:rsidR="00152495" w:rsidRPr="00B4032B" w:rsidTr="00671FD8">
        <w:trPr>
          <w:trHeight w:val="388"/>
        </w:trPr>
        <w:tc>
          <w:tcPr>
            <w:tcW w:w="566"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3</w:t>
            </w:r>
          </w:p>
        </w:tc>
        <w:tc>
          <w:tcPr>
            <w:tcW w:w="3403"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Digging of 1163 contour trenches</w:t>
            </w:r>
          </w:p>
        </w:tc>
        <w:tc>
          <w:tcPr>
            <w:tcW w:w="2410"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Luireishimphung, Kuirei and Ngahui</w:t>
            </w:r>
          </w:p>
        </w:tc>
        <w:tc>
          <w:tcPr>
            <w:tcW w:w="2268"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April-May 2023</w:t>
            </w:r>
          </w:p>
        </w:tc>
        <w:tc>
          <w:tcPr>
            <w:tcW w:w="709"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214</w:t>
            </w:r>
          </w:p>
        </w:tc>
        <w:tc>
          <w:tcPr>
            <w:tcW w:w="708"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168</w:t>
            </w:r>
          </w:p>
        </w:tc>
        <w:tc>
          <w:tcPr>
            <w:tcW w:w="852"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382</w:t>
            </w:r>
          </w:p>
        </w:tc>
      </w:tr>
      <w:tr w:rsidR="00152495" w:rsidRPr="00B4032B" w:rsidTr="00671FD8">
        <w:trPr>
          <w:trHeight w:val="388"/>
        </w:trPr>
        <w:tc>
          <w:tcPr>
            <w:tcW w:w="566"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4</w:t>
            </w:r>
          </w:p>
        </w:tc>
        <w:tc>
          <w:tcPr>
            <w:tcW w:w="3403"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Construction of 4 dug out ponds</w:t>
            </w:r>
          </w:p>
        </w:tc>
        <w:tc>
          <w:tcPr>
            <w:tcW w:w="2410"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Kalhang,</w:t>
            </w:r>
          </w:p>
        </w:tc>
        <w:tc>
          <w:tcPr>
            <w:tcW w:w="2268"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17</w:t>
            </w:r>
            <w:r w:rsidRPr="00B4032B">
              <w:rPr>
                <w:rFonts w:ascii="Times New Roman" w:hAnsi="Times New Roman" w:cs="Times New Roman"/>
                <w:vertAlign w:val="superscript"/>
              </w:rPr>
              <w:t>th</w:t>
            </w:r>
            <w:r w:rsidRPr="00B4032B">
              <w:rPr>
                <w:rFonts w:ascii="Times New Roman" w:hAnsi="Times New Roman" w:cs="Times New Roman"/>
              </w:rPr>
              <w:t xml:space="preserve"> -26</w:t>
            </w:r>
            <w:r w:rsidRPr="00B4032B">
              <w:rPr>
                <w:rFonts w:ascii="Times New Roman" w:hAnsi="Times New Roman" w:cs="Times New Roman"/>
                <w:vertAlign w:val="superscript"/>
              </w:rPr>
              <w:t>th</w:t>
            </w:r>
            <w:r w:rsidRPr="00B4032B">
              <w:rPr>
                <w:rFonts w:ascii="Times New Roman" w:hAnsi="Times New Roman" w:cs="Times New Roman"/>
              </w:rPr>
              <w:t xml:space="preserve"> April 2023</w:t>
            </w:r>
          </w:p>
        </w:tc>
        <w:tc>
          <w:tcPr>
            <w:tcW w:w="709"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4</w:t>
            </w:r>
          </w:p>
        </w:tc>
        <w:tc>
          <w:tcPr>
            <w:tcW w:w="708"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w:t>
            </w:r>
          </w:p>
        </w:tc>
        <w:tc>
          <w:tcPr>
            <w:tcW w:w="852"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4</w:t>
            </w:r>
          </w:p>
        </w:tc>
      </w:tr>
      <w:tr w:rsidR="00152495" w:rsidRPr="00B4032B" w:rsidTr="00671FD8">
        <w:trPr>
          <w:trHeight w:val="388"/>
        </w:trPr>
        <w:tc>
          <w:tcPr>
            <w:tcW w:w="566"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4</w:t>
            </w:r>
          </w:p>
        </w:tc>
        <w:tc>
          <w:tcPr>
            <w:tcW w:w="3403"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Construction of 5 dug out ponds</w:t>
            </w:r>
          </w:p>
        </w:tc>
        <w:tc>
          <w:tcPr>
            <w:tcW w:w="2410"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Nungbi</w:t>
            </w:r>
          </w:p>
        </w:tc>
        <w:tc>
          <w:tcPr>
            <w:tcW w:w="2268"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5</w:t>
            </w:r>
            <w:r w:rsidRPr="00B4032B">
              <w:rPr>
                <w:rFonts w:ascii="Times New Roman" w:hAnsi="Times New Roman" w:cs="Times New Roman"/>
                <w:vertAlign w:val="superscript"/>
              </w:rPr>
              <w:t>th</w:t>
            </w:r>
            <w:r w:rsidRPr="00B4032B">
              <w:rPr>
                <w:rFonts w:ascii="Times New Roman" w:hAnsi="Times New Roman" w:cs="Times New Roman"/>
              </w:rPr>
              <w:t xml:space="preserve"> -12</w:t>
            </w:r>
            <w:r w:rsidRPr="00B4032B">
              <w:rPr>
                <w:rFonts w:ascii="Times New Roman" w:hAnsi="Times New Roman" w:cs="Times New Roman"/>
                <w:vertAlign w:val="superscript"/>
              </w:rPr>
              <w:t>th</w:t>
            </w:r>
            <w:r w:rsidRPr="00B4032B">
              <w:rPr>
                <w:rFonts w:ascii="Times New Roman" w:hAnsi="Times New Roman" w:cs="Times New Roman"/>
              </w:rPr>
              <w:t xml:space="preserve"> April 2023</w:t>
            </w:r>
          </w:p>
        </w:tc>
        <w:tc>
          <w:tcPr>
            <w:tcW w:w="709"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5</w:t>
            </w:r>
          </w:p>
        </w:tc>
        <w:tc>
          <w:tcPr>
            <w:tcW w:w="708"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w:t>
            </w:r>
          </w:p>
        </w:tc>
        <w:tc>
          <w:tcPr>
            <w:tcW w:w="852"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5</w:t>
            </w:r>
          </w:p>
        </w:tc>
      </w:tr>
      <w:tr w:rsidR="00152495" w:rsidRPr="00B4032B" w:rsidTr="00671FD8">
        <w:trPr>
          <w:trHeight w:val="388"/>
        </w:trPr>
        <w:tc>
          <w:tcPr>
            <w:tcW w:w="566"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5</w:t>
            </w:r>
          </w:p>
        </w:tc>
        <w:tc>
          <w:tcPr>
            <w:tcW w:w="3403"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Construction of 8 dug out ponds</w:t>
            </w:r>
          </w:p>
        </w:tc>
        <w:tc>
          <w:tcPr>
            <w:tcW w:w="2410"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Kuirei, Ngahui, Luireishimphung</w:t>
            </w:r>
          </w:p>
        </w:tc>
        <w:tc>
          <w:tcPr>
            <w:tcW w:w="2268"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April 2023</w:t>
            </w:r>
          </w:p>
        </w:tc>
        <w:tc>
          <w:tcPr>
            <w:tcW w:w="709"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8</w:t>
            </w:r>
          </w:p>
        </w:tc>
        <w:tc>
          <w:tcPr>
            <w:tcW w:w="708"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w:t>
            </w:r>
          </w:p>
        </w:tc>
        <w:tc>
          <w:tcPr>
            <w:tcW w:w="852"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8</w:t>
            </w:r>
          </w:p>
        </w:tc>
      </w:tr>
      <w:tr w:rsidR="00152495" w:rsidRPr="00B4032B" w:rsidTr="00671FD8">
        <w:trPr>
          <w:trHeight w:val="388"/>
        </w:trPr>
        <w:tc>
          <w:tcPr>
            <w:tcW w:w="566"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6</w:t>
            </w:r>
          </w:p>
        </w:tc>
        <w:tc>
          <w:tcPr>
            <w:tcW w:w="3403"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Construction of 4 brush wood dam</w:t>
            </w:r>
          </w:p>
        </w:tc>
        <w:tc>
          <w:tcPr>
            <w:tcW w:w="2410"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Kalhang</w:t>
            </w:r>
          </w:p>
        </w:tc>
        <w:tc>
          <w:tcPr>
            <w:tcW w:w="2268"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May 2023</w:t>
            </w:r>
          </w:p>
        </w:tc>
        <w:tc>
          <w:tcPr>
            <w:tcW w:w="709"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9</w:t>
            </w:r>
          </w:p>
        </w:tc>
        <w:tc>
          <w:tcPr>
            <w:tcW w:w="708"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w:t>
            </w:r>
          </w:p>
        </w:tc>
        <w:tc>
          <w:tcPr>
            <w:tcW w:w="852"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9</w:t>
            </w:r>
          </w:p>
        </w:tc>
      </w:tr>
      <w:tr w:rsidR="00152495" w:rsidRPr="00B4032B" w:rsidTr="00671FD8">
        <w:trPr>
          <w:trHeight w:val="388"/>
        </w:trPr>
        <w:tc>
          <w:tcPr>
            <w:tcW w:w="566"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7</w:t>
            </w:r>
          </w:p>
        </w:tc>
        <w:tc>
          <w:tcPr>
            <w:tcW w:w="3403"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Construction of 7 brush wood dam</w:t>
            </w:r>
          </w:p>
        </w:tc>
        <w:tc>
          <w:tcPr>
            <w:tcW w:w="2410"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Ngahui, L.Shimphung</w:t>
            </w:r>
          </w:p>
        </w:tc>
        <w:tc>
          <w:tcPr>
            <w:tcW w:w="2268"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May 2023</w:t>
            </w:r>
          </w:p>
        </w:tc>
        <w:tc>
          <w:tcPr>
            <w:tcW w:w="709"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19</w:t>
            </w:r>
          </w:p>
        </w:tc>
        <w:tc>
          <w:tcPr>
            <w:tcW w:w="708"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w:t>
            </w:r>
          </w:p>
        </w:tc>
        <w:tc>
          <w:tcPr>
            <w:tcW w:w="852"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19</w:t>
            </w:r>
          </w:p>
        </w:tc>
      </w:tr>
      <w:tr w:rsidR="00152495" w:rsidRPr="00B4032B" w:rsidTr="00671FD8">
        <w:trPr>
          <w:trHeight w:val="388"/>
        </w:trPr>
        <w:tc>
          <w:tcPr>
            <w:tcW w:w="566"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8</w:t>
            </w:r>
          </w:p>
        </w:tc>
        <w:tc>
          <w:tcPr>
            <w:tcW w:w="3403"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Construction of 1 contour bunding</w:t>
            </w:r>
          </w:p>
        </w:tc>
        <w:tc>
          <w:tcPr>
            <w:tcW w:w="2410"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Nungbi</w:t>
            </w:r>
          </w:p>
        </w:tc>
        <w:tc>
          <w:tcPr>
            <w:tcW w:w="2268"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17</w:t>
            </w:r>
            <w:r w:rsidRPr="00B4032B">
              <w:rPr>
                <w:rFonts w:ascii="Times New Roman" w:hAnsi="Times New Roman" w:cs="Times New Roman"/>
                <w:vertAlign w:val="superscript"/>
              </w:rPr>
              <w:t>th</w:t>
            </w:r>
            <w:r w:rsidRPr="00B4032B">
              <w:rPr>
                <w:rFonts w:ascii="Times New Roman" w:hAnsi="Times New Roman" w:cs="Times New Roman"/>
              </w:rPr>
              <w:t xml:space="preserve"> – 19</w:t>
            </w:r>
            <w:r w:rsidRPr="00B4032B">
              <w:rPr>
                <w:rFonts w:ascii="Times New Roman" w:hAnsi="Times New Roman" w:cs="Times New Roman"/>
                <w:vertAlign w:val="superscript"/>
              </w:rPr>
              <w:t>th</w:t>
            </w:r>
            <w:r w:rsidRPr="00B4032B">
              <w:rPr>
                <w:rFonts w:ascii="Times New Roman" w:hAnsi="Times New Roman" w:cs="Times New Roman"/>
              </w:rPr>
              <w:t xml:space="preserve"> June 2023</w:t>
            </w:r>
          </w:p>
        </w:tc>
        <w:tc>
          <w:tcPr>
            <w:tcW w:w="709"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8</w:t>
            </w:r>
          </w:p>
        </w:tc>
        <w:tc>
          <w:tcPr>
            <w:tcW w:w="708"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w:t>
            </w:r>
          </w:p>
        </w:tc>
        <w:tc>
          <w:tcPr>
            <w:tcW w:w="852"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8</w:t>
            </w:r>
          </w:p>
        </w:tc>
      </w:tr>
      <w:tr w:rsidR="00152495" w:rsidRPr="00B4032B" w:rsidTr="00671FD8">
        <w:trPr>
          <w:trHeight w:val="388"/>
        </w:trPr>
        <w:tc>
          <w:tcPr>
            <w:tcW w:w="566"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9</w:t>
            </w:r>
          </w:p>
        </w:tc>
        <w:tc>
          <w:tcPr>
            <w:tcW w:w="3403"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Construction of 2 bench terrace</w:t>
            </w:r>
          </w:p>
        </w:tc>
        <w:tc>
          <w:tcPr>
            <w:tcW w:w="2410"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Ngahui</w:t>
            </w:r>
          </w:p>
        </w:tc>
        <w:tc>
          <w:tcPr>
            <w:tcW w:w="2268"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18</w:t>
            </w:r>
            <w:r w:rsidRPr="00B4032B">
              <w:rPr>
                <w:rFonts w:ascii="Times New Roman" w:hAnsi="Times New Roman" w:cs="Times New Roman"/>
                <w:vertAlign w:val="superscript"/>
              </w:rPr>
              <w:t>th</w:t>
            </w:r>
            <w:r w:rsidRPr="00B4032B">
              <w:rPr>
                <w:rFonts w:ascii="Times New Roman" w:hAnsi="Times New Roman" w:cs="Times New Roman"/>
              </w:rPr>
              <w:t xml:space="preserve"> April 2023</w:t>
            </w:r>
          </w:p>
        </w:tc>
        <w:tc>
          <w:tcPr>
            <w:tcW w:w="709"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w:t>
            </w:r>
          </w:p>
        </w:tc>
        <w:tc>
          <w:tcPr>
            <w:tcW w:w="708"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w:t>
            </w:r>
          </w:p>
        </w:tc>
        <w:tc>
          <w:tcPr>
            <w:tcW w:w="852"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w:t>
            </w:r>
          </w:p>
        </w:tc>
      </w:tr>
      <w:tr w:rsidR="00152495" w:rsidRPr="00B4032B" w:rsidTr="00671FD8">
        <w:trPr>
          <w:trHeight w:val="388"/>
        </w:trPr>
        <w:tc>
          <w:tcPr>
            <w:tcW w:w="566"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10</w:t>
            </w:r>
          </w:p>
        </w:tc>
        <w:tc>
          <w:tcPr>
            <w:tcW w:w="3403"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Construction of 1 water channels</w:t>
            </w:r>
          </w:p>
        </w:tc>
        <w:tc>
          <w:tcPr>
            <w:tcW w:w="2410"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Kalhang</w:t>
            </w:r>
          </w:p>
        </w:tc>
        <w:tc>
          <w:tcPr>
            <w:tcW w:w="2268"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17</w:t>
            </w:r>
            <w:r w:rsidRPr="00B4032B">
              <w:rPr>
                <w:rFonts w:ascii="Times New Roman" w:hAnsi="Times New Roman" w:cs="Times New Roman"/>
                <w:vertAlign w:val="superscript"/>
              </w:rPr>
              <w:t>th</w:t>
            </w:r>
            <w:r w:rsidRPr="00B4032B">
              <w:rPr>
                <w:rFonts w:ascii="Times New Roman" w:hAnsi="Times New Roman" w:cs="Times New Roman"/>
              </w:rPr>
              <w:t xml:space="preserve"> – 5</w:t>
            </w:r>
            <w:r w:rsidRPr="00B4032B">
              <w:rPr>
                <w:rFonts w:ascii="Times New Roman" w:hAnsi="Times New Roman" w:cs="Times New Roman"/>
                <w:vertAlign w:val="superscript"/>
              </w:rPr>
              <w:t>th</w:t>
            </w:r>
            <w:r w:rsidRPr="00B4032B">
              <w:rPr>
                <w:rFonts w:ascii="Times New Roman" w:hAnsi="Times New Roman" w:cs="Times New Roman"/>
              </w:rPr>
              <w:t xml:space="preserve"> May 2023</w:t>
            </w:r>
          </w:p>
        </w:tc>
        <w:tc>
          <w:tcPr>
            <w:tcW w:w="709"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6</w:t>
            </w:r>
          </w:p>
        </w:tc>
        <w:tc>
          <w:tcPr>
            <w:tcW w:w="708"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w:t>
            </w:r>
          </w:p>
        </w:tc>
        <w:tc>
          <w:tcPr>
            <w:tcW w:w="852"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6</w:t>
            </w:r>
          </w:p>
        </w:tc>
      </w:tr>
      <w:tr w:rsidR="00152495" w:rsidRPr="00B4032B" w:rsidTr="00671FD8">
        <w:trPr>
          <w:trHeight w:val="388"/>
        </w:trPr>
        <w:tc>
          <w:tcPr>
            <w:tcW w:w="566"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11</w:t>
            </w:r>
          </w:p>
        </w:tc>
        <w:tc>
          <w:tcPr>
            <w:tcW w:w="3403"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 xml:space="preserve">Distribution of 3025 Lemon saplings </w:t>
            </w:r>
          </w:p>
        </w:tc>
        <w:tc>
          <w:tcPr>
            <w:tcW w:w="2410"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Ngahui, Kuirei, Nungbi, KalhangLshimphung</w:t>
            </w:r>
          </w:p>
        </w:tc>
        <w:tc>
          <w:tcPr>
            <w:tcW w:w="2268"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May-June 2023</w:t>
            </w:r>
          </w:p>
        </w:tc>
        <w:tc>
          <w:tcPr>
            <w:tcW w:w="2269" w:type="dxa"/>
            <w:gridSpan w:val="3"/>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 xml:space="preserve">240 families </w:t>
            </w:r>
          </w:p>
        </w:tc>
      </w:tr>
      <w:tr w:rsidR="00152495" w:rsidRPr="00B4032B" w:rsidTr="00671FD8">
        <w:trPr>
          <w:trHeight w:val="388"/>
        </w:trPr>
        <w:tc>
          <w:tcPr>
            <w:tcW w:w="566"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12</w:t>
            </w:r>
          </w:p>
        </w:tc>
        <w:tc>
          <w:tcPr>
            <w:tcW w:w="3403"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 xml:space="preserve">Distribution of Barbed wire for farm fencing </w:t>
            </w:r>
          </w:p>
        </w:tc>
        <w:tc>
          <w:tcPr>
            <w:tcW w:w="2410"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Kalhang and Nungbi</w:t>
            </w:r>
          </w:p>
        </w:tc>
        <w:tc>
          <w:tcPr>
            <w:tcW w:w="2268"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26</w:t>
            </w:r>
            <w:r w:rsidRPr="00B4032B">
              <w:rPr>
                <w:rFonts w:ascii="Times New Roman" w:hAnsi="Times New Roman" w:cs="Times New Roman"/>
                <w:vertAlign w:val="superscript"/>
              </w:rPr>
              <w:t>th</w:t>
            </w:r>
            <w:r w:rsidRPr="00B4032B">
              <w:rPr>
                <w:rFonts w:ascii="Times New Roman" w:hAnsi="Times New Roman" w:cs="Times New Roman"/>
              </w:rPr>
              <w:t xml:space="preserve"> June 2023</w:t>
            </w:r>
          </w:p>
        </w:tc>
        <w:tc>
          <w:tcPr>
            <w:tcW w:w="709"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18</w:t>
            </w:r>
          </w:p>
        </w:tc>
        <w:tc>
          <w:tcPr>
            <w:tcW w:w="708"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w:t>
            </w:r>
          </w:p>
        </w:tc>
        <w:tc>
          <w:tcPr>
            <w:tcW w:w="852"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18</w:t>
            </w:r>
          </w:p>
        </w:tc>
      </w:tr>
      <w:tr w:rsidR="00152495" w:rsidRPr="00B4032B" w:rsidTr="00671FD8">
        <w:trPr>
          <w:trHeight w:val="388"/>
        </w:trPr>
        <w:tc>
          <w:tcPr>
            <w:tcW w:w="566"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13</w:t>
            </w:r>
          </w:p>
        </w:tc>
        <w:tc>
          <w:tcPr>
            <w:tcW w:w="3403" w:type="dxa"/>
          </w:tcPr>
          <w:p w:rsidR="00152495" w:rsidRPr="00B4032B" w:rsidRDefault="00152495" w:rsidP="00C0260D">
            <w:pPr>
              <w:pStyle w:val="NoSpacing"/>
              <w:rPr>
                <w:rFonts w:ascii="Times New Roman" w:hAnsi="Times New Roman" w:cs="Times New Roman"/>
              </w:rPr>
            </w:pPr>
            <w:bookmarkStart w:id="1" w:name="_Hlk151664282"/>
            <w:r w:rsidRPr="00B4032B">
              <w:rPr>
                <w:rFonts w:ascii="Times New Roman" w:hAnsi="Times New Roman" w:cs="Times New Roman"/>
              </w:rPr>
              <w:t>2 days Book Keeping training</w:t>
            </w:r>
          </w:p>
          <w:bookmarkEnd w:id="1"/>
          <w:p w:rsidR="00152495" w:rsidRPr="00B4032B" w:rsidRDefault="00152495" w:rsidP="00C0260D">
            <w:pPr>
              <w:pStyle w:val="NoSpacing"/>
              <w:rPr>
                <w:rFonts w:ascii="Times New Roman" w:hAnsi="Times New Roman" w:cs="Times New Roman"/>
              </w:rPr>
            </w:pPr>
          </w:p>
        </w:tc>
        <w:tc>
          <w:tcPr>
            <w:tcW w:w="2410"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Ngahui,Kuirei and Luireishimphung</w:t>
            </w:r>
          </w:p>
        </w:tc>
        <w:tc>
          <w:tcPr>
            <w:tcW w:w="2268"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19</w:t>
            </w:r>
            <w:r w:rsidRPr="00B4032B">
              <w:rPr>
                <w:rFonts w:ascii="Times New Roman" w:hAnsi="Times New Roman" w:cs="Times New Roman"/>
                <w:vertAlign w:val="superscript"/>
              </w:rPr>
              <w:t>th</w:t>
            </w:r>
            <w:r w:rsidRPr="00B4032B">
              <w:rPr>
                <w:rFonts w:ascii="Times New Roman" w:hAnsi="Times New Roman" w:cs="Times New Roman"/>
              </w:rPr>
              <w:t xml:space="preserve"> -20</w:t>
            </w:r>
            <w:r w:rsidRPr="00B4032B">
              <w:rPr>
                <w:rFonts w:ascii="Times New Roman" w:hAnsi="Times New Roman" w:cs="Times New Roman"/>
                <w:vertAlign w:val="superscript"/>
              </w:rPr>
              <w:t>th</w:t>
            </w:r>
            <w:r w:rsidRPr="00B4032B">
              <w:rPr>
                <w:rFonts w:ascii="Times New Roman" w:hAnsi="Times New Roman" w:cs="Times New Roman"/>
              </w:rPr>
              <w:t xml:space="preserve"> July 2023</w:t>
            </w:r>
          </w:p>
        </w:tc>
        <w:tc>
          <w:tcPr>
            <w:tcW w:w="709"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6</w:t>
            </w:r>
          </w:p>
        </w:tc>
        <w:tc>
          <w:tcPr>
            <w:tcW w:w="708"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19</w:t>
            </w:r>
          </w:p>
        </w:tc>
        <w:tc>
          <w:tcPr>
            <w:tcW w:w="852"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35</w:t>
            </w:r>
          </w:p>
        </w:tc>
      </w:tr>
      <w:tr w:rsidR="00152495" w:rsidRPr="00B4032B" w:rsidTr="00671FD8">
        <w:trPr>
          <w:trHeight w:val="388"/>
        </w:trPr>
        <w:tc>
          <w:tcPr>
            <w:tcW w:w="566"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14</w:t>
            </w:r>
          </w:p>
        </w:tc>
        <w:tc>
          <w:tcPr>
            <w:tcW w:w="3403" w:type="dxa"/>
          </w:tcPr>
          <w:p w:rsidR="00152495" w:rsidRPr="00B4032B" w:rsidRDefault="00152495" w:rsidP="00C0260D">
            <w:pPr>
              <w:pStyle w:val="NoSpacing"/>
              <w:rPr>
                <w:rFonts w:ascii="Times New Roman" w:hAnsi="Times New Roman" w:cs="Times New Roman"/>
              </w:rPr>
            </w:pPr>
            <w:bookmarkStart w:id="2" w:name="_Hlk151664176"/>
            <w:r w:rsidRPr="00B4032B">
              <w:rPr>
                <w:rFonts w:ascii="Times New Roman" w:hAnsi="Times New Roman" w:cs="Times New Roman"/>
              </w:rPr>
              <w:t>Training on Crop diseases, Pest control and Soil management</w:t>
            </w:r>
            <w:bookmarkEnd w:id="2"/>
          </w:p>
        </w:tc>
        <w:tc>
          <w:tcPr>
            <w:tcW w:w="2410"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Kuirei, Luireishimphung and Ngahui</w:t>
            </w:r>
          </w:p>
        </w:tc>
        <w:tc>
          <w:tcPr>
            <w:tcW w:w="2268"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21</w:t>
            </w:r>
            <w:r w:rsidRPr="00B4032B">
              <w:rPr>
                <w:rFonts w:ascii="Times New Roman" w:hAnsi="Times New Roman" w:cs="Times New Roman"/>
                <w:vertAlign w:val="superscript"/>
              </w:rPr>
              <w:t>st</w:t>
            </w:r>
            <w:r w:rsidRPr="00B4032B">
              <w:rPr>
                <w:rFonts w:ascii="Times New Roman" w:hAnsi="Times New Roman" w:cs="Times New Roman"/>
              </w:rPr>
              <w:t xml:space="preserve"> July 2023</w:t>
            </w:r>
          </w:p>
        </w:tc>
        <w:tc>
          <w:tcPr>
            <w:tcW w:w="709"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32</w:t>
            </w:r>
          </w:p>
        </w:tc>
        <w:tc>
          <w:tcPr>
            <w:tcW w:w="708"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36</w:t>
            </w:r>
          </w:p>
        </w:tc>
        <w:tc>
          <w:tcPr>
            <w:tcW w:w="852"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68</w:t>
            </w:r>
          </w:p>
        </w:tc>
      </w:tr>
      <w:tr w:rsidR="00152495" w:rsidRPr="00B4032B" w:rsidTr="00671FD8">
        <w:trPr>
          <w:trHeight w:val="388"/>
        </w:trPr>
        <w:tc>
          <w:tcPr>
            <w:tcW w:w="566"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15</w:t>
            </w:r>
          </w:p>
        </w:tc>
        <w:tc>
          <w:tcPr>
            <w:tcW w:w="3403" w:type="dxa"/>
          </w:tcPr>
          <w:p w:rsidR="00152495" w:rsidRPr="00B4032B" w:rsidRDefault="00152495" w:rsidP="00C0260D">
            <w:pPr>
              <w:spacing w:after="160" w:line="259" w:lineRule="auto"/>
              <w:rPr>
                <w:rFonts w:ascii="Times New Roman" w:hAnsi="Times New Roman" w:cs="Times New Roman"/>
              </w:rPr>
            </w:pPr>
            <w:r w:rsidRPr="00B4032B">
              <w:rPr>
                <w:rFonts w:ascii="Times New Roman" w:hAnsi="Times New Roman" w:cs="Times New Roman"/>
              </w:rPr>
              <w:t>Monitoring of Community barbed wire fencing and individual farm fencing and plantation of lemon saplings</w:t>
            </w:r>
          </w:p>
        </w:tc>
        <w:tc>
          <w:tcPr>
            <w:tcW w:w="2410"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Kalhang</w:t>
            </w:r>
          </w:p>
        </w:tc>
        <w:tc>
          <w:tcPr>
            <w:tcW w:w="2268"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w:t>
            </w:r>
            <w:r w:rsidRPr="00B4032B">
              <w:rPr>
                <w:rFonts w:ascii="Times New Roman" w:hAnsi="Times New Roman" w:cs="Times New Roman"/>
                <w:vertAlign w:val="superscript"/>
              </w:rPr>
              <w:t>st</w:t>
            </w:r>
            <w:r w:rsidRPr="00B4032B">
              <w:rPr>
                <w:rFonts w:ascii="Times New Roman" w:hAnsi="Times New Roman" w:cs="Times New Roman"/>
              </w:rPr>
              <w:t xml:space="preserve"> -3</w:t>
            </w:r>
            <w:r w:rsidRPr="00B4032B">
              <w:rPr>
                <w:rFonts w:ascii="Times New Roman" w:hAnsi="Times New Roman" w:cs="Times New Roman"/>
                <w:vertAlign w:val="superscript"/>
              </w:rPr>
              <w:t>rd</w:t>
            </w:r>
            <w:r w:rsidRPr="00B4032B">
              <w:rPr>
                <w:rFonts w:ascii="Times New Roman" w:hAnsi="Times New Roman" w:cs="Times New Roman"/>
              </w:rPr>
              <w:t xml:space="preserve"> August 2023</w:t>
            </w:r>
          </w:p>
        </w:tc>
        <w:tc>
          <w:tcPr>
            <w:tcW w:w="709"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8</w:t>
            </w:r>
          </w:p>
        </w:tc>
        <w:tc>
          <w:tcPr>
            <w:tcW w:w="708"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w:t>
            </w:r>
          </w:p>
        </w:tc>
        <w:tc>
          <w:tcPr>
            <w:tcW w:w="852"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8</w:t>
            </w:r>
          </w:p>
        </w:tc>
      </w:tr>
      <w:tr w:rsidR="00152495" w:rsidRPr="00B4032B" w:rsidTr="00671FD8">
        <w:trPr>
          <w:trHeight w:val="388"/>
        </w:trPr>
        <w:tc>
          <w:tcPr>
            <w:tcW w:w="566"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16</w:t>
            </w:r>
          </w:p>
        </w:tc>
        <w:tc>
          <w:tcPr>
            <w:tcW w:w="3403"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 xml:space="preserve">Preparation of case study </w:t>
            </w:r>
          </w:p>
        </w:tc>
        <w:tc>
          <w:tcPr>
            <w:tcW w:w="2410"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Kalhang</w:t>
            </w:r>
          </w:p>
        </w:tc>
        <w:tc>
          <w:tcPr>
            <w:tcW w:w="2268"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2</w:t>
            </w:r>
            <w:r w:rsidRPr="00B4032B">
              <w:rPr>
                <w:rFonts w:ascii="Times New Roman" w:hAnsi="Times New Roman" w:cs="Times New Roman"/>
                <w:vertAlign w:val="superscript"/>
              </w:rPr>
              <w:t>nd</w:t>
            </w:r>
            <w:r w:rsidRPr="00B4032B">
              <w:rPr>
                <w:rFonts w:ascii="Times New Roman" w:hAnsi="Times New Roman" w:cs="Times New Roman"/>
              </w:rPr>
              <w:t xml:space="preserve"> August 2023</w:t>
            </w:r>
          </w:p>
        </w:tc>
        <w:tc>
          <w:tcPr>
            <w:tcW w:w="709"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6</w:t>
            </w:r>
          </w:p>
        </w:tc>
        <w:tc>
          <w:tcPr>
            <w:tcW w:w="708"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w:t>
            </w:r>
          </w:p>
        </w:tc>
        <w:tc>
          <w:tcPr>
            <w:tcW w:w="852"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8</w:t>
            </w:r>
          </w:p>
        </w:tc>
      </w:tr>
      <w:tr w:rsidR="00152495" w:rsidRPr="00B4032B" w:rsidTr="00671FD8">
        <w:trPr>
          <w:trHeight w:val="388"/>
        </w:trPr>
        <w:tc>
          <w:tcPr>
            <w:tcW w:w="566"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17</w:t>
            </w:r>
          </w:p>
        </w:tc>
        <w:tc>
          <w:tcPr>
            <w:tcW w:w="3403"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Collection of Muster roll for lemon plantation, tree plantation, fencing and construction of brushwood dam, monitoring of project activities.</w:t>
            </w:r>
          </w:p>
        </w:tc>
        <w:tc>
          <w:tcPr>
            <w:tcW w:w="2410"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Kalhang</w:t>
            </w:r>
          </w:p>
        </w:tc>
        <w:tc>
          <w:tcPr>
            <w:tcW w:w="2268" w:type="dxa"/>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17</w:t>
            </w:r>
            <w:r w:rsidRPr="00B4032B">
              <w:rPr>
                <w:rFonts w:ascii="Times New Roman" w:hAnsi="Times New Roman" w:cs="Times New Roman"/>
                <w:vertAlign w:val="superscript"/>
              </w:rPr>
              <w:t>th</w:t>
            </w:r>
            <w:r w:rsidRPr="00B4032B">
              <w:rPr>
                <w:rFonts w:ascii="Times New Roman" w:hAnsi="Times New Roman" w:cs="Times New Roman"/>
              </w:rPr>
              <w:t xml:space="preserve"> -18</w:t>
            </w:r>
            <w:r w:rsidRPr="00B4032B">
              <w:rPr>
                <w:rFonts w:ascii="Times New Roman" w:hAnsi="Times New Roman" w:cs="Times New Roman"/>
                <w:vertAlign w:val="superscript"/>
              </w:rPr>
              <w:t>th</w:t>
            </w:r>
            <w:r w:rsidRPr="00B4032B">
              <w:rPr>
                <w:rFonts w:ascii="Times New Roman" w:hAnsi="Times New Roman" w:cs="Times New Roman"/>
              </w:rPr>
              <w:t xml:space="preserve"> August 2023</w:t>
            </w:r>
          </w:p>
        </w:tc>
        <w:tc>
          <w:tcPr>
            <w:tcW w:w="709"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13</w:t>
            </w:r>
          </w:p>
        </w:tc>
        <w:tc>
          <w:tcPr>
            <w:tcW w:w="708"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w:t>
            </w:r>
          </w:p>
        </w:tc>
        <w:tc>
          <w:tcPr>
            <w:tcW w:w="852" w:type="dxa"/>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13</w:t>
            </w:r>
          </w:p>
        </w:tc>
      </w:tr>
      <w:tr w:rsidR="00671FD8" w:rsidRPr="00B4032B" w:rsidTr="00C0260D">
        <w:trPr>
          <w:trHeight w:val="388"/>
        </w:trPr>
        <w:tc>
          <w:tcPr>
            <w:tcW w:w="566" w:type="dxa"/>
          </w:tcPr>
          <w:p w:rsidR="00671FD8" w:rsidRPr="00B4032B" w:rsidRDefault="00671FD8" w:rsidP="00C0260D">
            <w:pPr>
              <w:pStyle w:val="NoSpacing"/>
              <w:rPr>
                <w:rFonts w:ascii="Times New Roman" w:hAnsi="Times New Roman" w:cs="Times New Roman"/>
              </w:rPr>
            </w:pPr>
            <w:r w:rsidRPr="00B4032B">
              <w:rPr>
                <w:rFonts w:ascii="Times New Roman" w:hAnsi="Times New Roman" w:cs="Times New Roman"/>
              </w:rPr>
              <w:t>18</w:t>
            </w:r>
          </w:p>
        </w:tc>
        <w:tc>
          <w:tcPr>
            <w:tcW w:w="3403" w:type="dxa"/>
          </w:tcPr>
          <w:p w:rsidR="00671FD8" w:rsidRPr="00B4032B" w:rsidRDefault="00671FD8" w:rsidP="00C0260D">
            <w:pPr>
              <w:pStyle w:val="NoSpacing"/>
              <w:rPr>
                <w:rFonts w:ascii="Times New Roman" w:hAnsi="Times New Roman" w:cs="Times New Roman"/>
              </w:rPr>
            </w:pPr>
            <w:r w:rsidRPr="00B4032B">
              <w:rPr>
                <w:rFonts w:ascii="Times New Roman" w:hAnsi="Times New Roman" w:cs="Times New Roman"/>
              </w:rPr>
              <w:t xml:space="preserve">3,660 Oak seed plantation </w:t>
            </w:r>
          </w:p>
        </w:tc>
        <w:tc>
          <w:tcPr>
            <w:tcW w:w="2410" w:type="dxa"/>
          </w:tcPr>
          <w:p w:rsidR="00671FD8" w:rsidRPr="00B4032B" w:rsidRDefault="00671FD8" w:rsidP="00C0260D">
            <w:pPr>
              <w:pStyle w:val="NoSpacing"/>
              <w:rPr>
                <w:rFonts w:ascii="Times New Roman" w:hAnsi="Times New Roman" w:cs="Times New Roman"/>
              </w:rPr>
            </w:pPr>
            <w:r w:rsidRPr="00B4032B">
              <w:rPr>
                <w:rFonts w:ascii="Times New Roman" w:hAnsi="Times New Roman" w:cs="Times New Roman"/>
              </w:rPr>
              <w:t>Kalhang, Nungbi</w:t>
            </w:r>
          </w:p>
        </w:tc>
        <w:tc>
          <w:tcPr>
            <w:tcW w:w="2268" w:type="dxa"/>
          </w:tcPr>
          <w:p w:rsidR="00671FD8" w:rsidRPr="00B4032B" w:rsidRDefault="00671FD8" w:rsidP="00C0260D">
            <w:pPr>
              <w:pStyle w:val="NoSpacing"/>
              <w:rPr>
                <w:rFonts w:ascii="Times New Roman" w:hAnsi="Times New Roman" w:cs="Times New Roman"/>
              </w:rPr>
            </w:pPr>
            <w:r w:rsidRPr="00B4032B">
              <w:rPr>
                <w:rFonts w:ascii="Times New Roman" w:hAnsi="Times New Roman" w:cs="Times New Roman"/>
              </w:rPr>
              <w:t>June, Sept. 2023</w:t>
            </w:r>
          </w:p>
        </w:tc>
        <w:tc>
          <w:tcPr>
            <w:tcW w:w="2269" w:type="dxa"/>
            <w:gridSpan w:val="3"/>
          </w:tcPr>
          <w:p w:rsidR="00671FD8" w:rsidRPr="00B4032B" w:rsidRDefault="00671FD8" w:rsidP="00C0260D">
            <w:pPr>
              <w:pStyle w:val="NoSpacing"/>
              <w:rPr>
                <w:rFonts w:ascii="Times New Roman" w:hAnsi="Times New Roman" w:cs="Times New Roman"/>
              </w:rPr>
            </w:pPr>
            <w:r w:rsidRPr="00B4032B">
              <w:rPr>
                <w:rFonts w:ascii="Times New Roman" w:hAnsi="Times New Roman" w:cs="Times New Roman"/>
              </w:rPr>
              <w:t>Community</w:t>
            </w:r>
          </w:p>
        </w:tc>
      </w:tr>
      <w:tr w:rsidR="00671FD8" w:rsidRPr="00B4032B" w:rsidTr="00C0260D">
        <w:trPr>
          <w:trHeight w:val="388"/>
        </w:trPr>
        <w:tc>
          <w:tcPr>
            <w:tcW w:w="566" w:type="dxa"/>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lastRenderedPageBreak/>
              <w:t>19</w:t>
            </w:r>
          </w:p>
        </w:tc>
        <w:tc>
          <w:tcPr>
            <w:tcW w:w="3403" w:type="dxa"/>
            <w:vAlign w:val="center"/>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NGO meet cum exposure visit of partner institution of NABARD</w:t>
            </w:r>
          </w:p>
        </w:tc>
        <w:tc>
          <w:tcPr>
            <w:tcW w:w="2410" w:type="dxa"/>
            <w:vAlign w:val="center"/>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Imphal</w:t>
            </w:r>
          </w:p>
        </w:tc>
        <w:tc>
          <w:tcPr>
            <w:tcW w:w="2268" w:type="dxa"/>
            <w:vAlign w:val="center"/>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12</w:t>
            </w:r>
            <w:r w:rsidRPr="00B4032B">
              <w:rPr>
                <w:rFonts w:ascii="Times New Roman" w:hAnsi="Times New Roman" w:cs="Times New Roman"/>
                <w:vertAlign w:val="superscript"/>
              </w:rPr>
              <w:t>th</w:t>
            </w:r>
            <w:r w:rsidRPr="00B4032B">
              <w:rPr>
                <w:rFonts w:ascii="Times New Roman" w:hAnsi="Times New Roman" w:cs="Times New Roman"/>
              </w:rPr>
              <w:t>-13 Jan 24</w:t>
            </w:r>
          </w:p>
        </w:tc>
        <w:tc>
          <w:tcPr>
            <w:tcW w:w="709" w:type="dxa"/>
            <w:tcBorders>
              <w:right w:val="single" w:sz="4" w:space="0" w:color="auto"/>
            </w:tcBorders>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2</w:t>
            </w:r>
          </w:p>
        </w:tc>
        <w:tc>
          <w:tcPr>
            <w:tcW w:w="708" w:type="dxa"/>
            <w:tcBorders>
              <w:left w:val="single" w:sz="4" w:space="0" w:color="auto"/>
              <w:right w:val="single" w:sz="4" w:space="0" w:color="auto"/>
            </w:tcBorders>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0</w:t>
            </w:r>
          </w:p>
        </w:tc>
        <w:tc>
          <w:tcPr>
            <w:tcW w:w="852" w:type="dxa"/>
            <w:tcBorders>
              <w:left w:val="single" w:sz="4" w:space="0" w:color="auto"/>
            </w:tcBorders>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2</w:t>
            </w:r>
          </w:p>
        </w:tc>
      </w:tr>
      <w:tr w:rsidR="00671FD8" w:rsidRPr="00B4032B" w:rsidTr="00C0260D">
        <w:trPr>
          <w:trHeight w:val="388"/>
        </w:trPr>
        <w:tc>
          <w:tcPr>
            <w:tcW w:w="566" w:type="dxa"/>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20</w:t>
            </w:r>
          </w:p>
        </w:tc>
        <w:tc>
          <w:tcPr>
            <w:tcW w:w="3403" w:type="dxa"/>
            <w:vAlign w:val="center"/>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 xml:space="preserve">Geo Tagging of Kha Leiyor shim </w:t>
            </w:r>
          </w:p>
        </w:tc>
        <w:tc>
          <w:tcPr>
            <w:tcW w:w="2410" w:type="dxa"/>
            <w:vAlign w:val="center"/>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Ngahui, Zingsui</w:t>
            </w:r>
          </w:p>
        </w:tc>
        <w:tc>
          <w:tcPr>
            <w:tcW w:w="2268" w:type="dxa"/>
            <w:vAlign w:val="center"/>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15</w:t>
            </w:r>
            <w:r w:rsidRPr="00B4032B">
              <w:rPr>
                <w:rFonts w:ascii="Times New Roman" w:hAnsi="Times New Roman" w:cs="Times New Roman"/>
                <w:vertAlign w:val="superscript"/>
              </w:rPr>
              <w:t>th</w:t>
            </w:r>
            <w:r w:rsidRPr="00B4032B">
              <w:rPr>
                <w:rFonts w:ascii="Times New Roman" w:hAnsi="Times New Roman" w:cs="Times New Roman"/>
              </w:rPr>
              <w:t xml:space="preserve"> Feb, 2024</w:t>
            </w:r>
          </w:p>
        </w:tc>
        <w:tc>
          <w:tcPr>
            <w:tcW w:w="709" w:type="dxa"/>
            <w:tcBorders>
              <w:right w:val="single" w:sz="4" w:space="0" w:color="auto"/>
            </w:tcBorders>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3</w:t>
            </w:r>
          </w:p>
        </w:tc>
        <w:tc>
          <w:tcPr>
            <w:tcW w:w="708" w:type="dxa"/>
            <w:tcBorders>
              <w:left w:val="single" w:sz="4" w:space="0" w:color="auto"/>
              <w:right w:val="single" w:sz="4" w:space="0" w:color="auto"/>
            </w:tcBorders>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0</w:t>
            </w:r>
          </w:p>
        </w:tc>
        <w:tc>
          <w:tcPr>
            <w:tcW w:w="852" w:type="dxa"/>
            <w:tcBorders>
              <w:left w:val="single" w:sz="4" w:space="0" w:color="auto"/>
            </w:tcBorders>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3</w:t>
            </w:r>
          </w:p>
        </w:tc>
      </w:tr>
      <w:tr w:rsidR="00671FD8" w:rsidRPr="00B4032B" w:rsidTr="00C0260D">
        <w:trPr>
          <w:trHeight w:val="388"/>
        </w:trPr>
        <w:tc>
          <w:tcPr>
            <w:tcW w:w="566" w:type="dxa"/>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21</w:t>
            </w:r>
          </w:p>
        </w:tc>
        <w:tc>
          <w:tcPr>
            <w:tcW w:w="3403" w:type="dxa"/>
            <w:vAlign w:val="center"/>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Participated International Women’s Day</w:t>
            </w:r>
          </w:p>
        </w:tc>
        <w:tc>
          <w:tcPr>
            <w:tcW w:w="2410" w:type="dxa"/>
            <w:vAlign w:val="center"/>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Imphal</w:t>
            </w:r>
          </w:p>
        </w:tc>
        <w:tc>
          <w:tcPr>
            <w:tcW w:w="2268" w:type="dxa"/>
            <w:vAlign w:val="center"/>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8</w:t>
            </w:r>
            <w:r w:rsidRPr="00B4032B">
              <w:rPr>
                <w:rFonts w:ascii="Times New Roman" w:hAnsi="Times New Roman" w:cs="Times New Roman"/>
                <w:vertAlign w:val="superscript"/>
              </w:rPr>
              <w:t>th</w:t>
            </w:r>
            <w:r w:rsidRPr="00B4032B">
              <w:rPr>
                <w:rFonts w:ascii="Times New Roman" w:hAnsi="Times New Roman" w:cs="Times New Roman"/>
              </w:rPr>
              <w:t xml:space="preserve"> March</w:t>
            </w:r>
          </w:p>
        </w:tc>
        <w:tc>
          <w:tcPr>
            <w:tcW w:w="709" w:type="dxa"/>
            <w:tcBorders>
              <w:right w:val="single" w:sz="4" w:space="0" w:color="auto"/>
            </w:tcBorders>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0</w:t>
            </w:r>
          </w:p>
        </w:tc>
        <w:tc>
          <w:tcPr>
            <w:tcW w:w="708" w:type="dxa"/>
            <w:tcBorders>
              <w:left w:val="single" w:sz="4" w:space="0" w:color="auto"/>
              <w:right w:val="single" w:sz="4" w:space="0" w:color="auto"/>
            </w:tcBorders>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2</w:t>
            </w:r>
          </w:p>
        </w:tc>
        <w:tc>
          <w:tcPr>
            <w:tcW w:w="852" w:type="dxa"/>
            <w:tcBorders>
              <w:left w:val="single" w:sz="4" w:space="0" w:color="auto"/>
            </w:tcBorders>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2</w:t>
            </w:r>
          </w:p>
        </w:tc>
      </w:tr>
      <w:tr w:rsidR="00671FD8" w:rsidRPr="00B4032B" w:rsidTr="00C0260D">
        <w:trPr>
          <w:trHeight w:val="388"/>
        </w:trPr>
        <w:tc>
          <w:tcPr>
            <w:tcW w:w="566" w:type="dxa"/>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22</w:t>
            </w:r>
          </w:p>
        </w:tc>
        <w:tc>
          <w:tcPr>
            <w:tcW w:w="3403" w:type="dxa"/>
            <w:vAlign w:val="center"/>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Meeting with GM, NABARD</w:t>
            </w:r>
          </w:p>
        </w:tc>
        <w:tc>
          <w:tcPr>
            <w:tcW w:w="2410" w:type="dxa"/>
            <w:vAlign w:val="center"/>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Imphal</w:t>
            </w:r>
          </w:p>
        </w:tc>
        <w:tc>
          <w:tcPr>
            <w:tcW w:w="2268" w:type="dxa"/>
            <w:vAlign w:val="center"/>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17</w:t>
            </w:r>
            <w:r w:rsidRPr="00B4032B">
              <w:rPr>
                <w:rFonts w:ascii="Times New Roman" w:hAnsi="Times New Roman" w:cs="Times New Roman"/>
                <w:vertAlign w:val="superscript"/>
              </w:rPr>
              <w:t>th</w:t>
            </w:r>
            <w:r w:rsidRPr="00B4032B">
              <w:rPr>
                <w:rFonts w:ascii="Times New Roman" w:hAnsi="Times New Roman" w:cs="Times New Roman"/>
              </w:rPr>
              <w:t xml:space="preserve"> March 24</w:t>
            </w:r>
          </w:p>
        </w:tc>
        <w:tc>
          <w:tcPr>
            <w:tcW w:w="709" w:type="dxa"/>
            <w:tcBorders>
              <w:right w:val="single" w:sz="4" w:space="0" w:color="auto"/>
            </w:tcBorders>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2</w:t>
            </w:r>
          </w:p>
        </w:tc>
        <w:tc>
          <w:tcPr>
            <w:tcW w:w="708" w:type="dxa"/>
            <w:tcBorders>
              <w:left w:val="single" w:sz="4" w:space="0" w:color="auto"/>
              <w:right w:val="single" w:sz="4" w:space="0" w:color="auto"/>
            </w:tcBorders>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0</w:t>
            </w:r>
          </w:p>
        </w:tc>
        <w:tc>
          <w:tcPr>
            <w:tcW w:w="852" w:type="dxa"/>
            <w:tcBorders>
              <w:left w:val="single" w:sz="4" w:space="0" w:color="auto"/>
            </w:tcBorders>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2</w:t>
            </w:r>
          </w:p>
        </w:tc>
      </w:tr>
      <w:tr w:rsidR="00671FD8" w:rsidRPr="00B4032B" w:rsidTr="00C0260D">
        <w:trPr>
          <w:trHeight w:val="388"/>
        </w:trPr>
        <w:tc>
          <w:tcPr>
            <w:tcW w:w="566" w:type="dxa"/>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23</w:t>
            </w:r>
          </w:p>
        </w:tc>
        <w:tc>
          <w:tcPr>
            <w:tcW w:w="3403" w:type="dxa"/>
            <w:vAlign w:val="center"/>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 xml:space="preserve">Income assessment, rating and monitoring of SHGs project activities </w:t>
            </w:r>
          </w:p>
        </w:tc>
        <w:tc>
          <w:tcPr>
            <w:tcW w:w="2410" w:type="dxa"/>
            <w:vAlign w:val="center"/>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NungbiKhullen</w:t>
            </w:r>
          </w:p>
        </w:tc>
        <w:tc>
          <w:tcPr>
            <w:tcW w:w="2268" w:type="dxa"/>
            <w:vAlign w:val="center"/>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21</w:t>
            </w:r>
            <w:r w:rsidRPr="00B4032B">
              <w:rPr>
                <w:rFonts w:ascii="Times New Roman" w:hAnsi="Times New Roman" w:cs="Times New Roman"/>
                <w:vertAlign w:val="superscript"/>
              </w:rPr>
              <w:t>st</w:t>
            </w:r>
            <w:r w:rsidRPr="00B4032B">
              <w:rPr>
                <w:rFonts w:ascii="Times New Roman" w:hAnsi="Times New Roman" w:cs="Times New Roman"/>
              </w:rPr>
              <w:t xml:space="preserve"> March 2024</w:t>
            </w:r>
          </w:p>
        </w:tc>
        <w:tc>
          <w:tcPr>
            <w:tcW w:w="709" w:type="dxa"/>
            <w:tcBorders>
              <w:right w:val="single" w:sz="4" w:space="0" w:color="auto"/>
            </w:tcBorders>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0</w:t>
            </w:r>
          </w:p>
        </w:tc>
        <w:tc>
          <w:tcPr>
            <w:tcW w:w="708" w:type="dxa"/>
            <w:tcBorders>
              <w:left w:val="single" w:sz="4" w:space="0" w:color="auto"/>
              <w:right w:val="single" w:sz="4" w:space="0" w:color="auto"/>
            </w:tcBorders>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41</w:t>
            </w:r>
          </w:p>
        </w:tc>
        <w:tc>
          <w:tcPr>
            <w:tcW w:w="852" w:type="dxa"/>
            <w:tcBorders>
              <w:left w:val="single" w:sz="4" w:space="0" w:color="auto"/>
            </w:tcBorders>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41</w:t>
            </w:r>
          </w:p>
        </w:tc>
      </w:tr>
      <w:tr w:rsidR="00671FD8" w:rsidRPr="00B4032B" w:rsidTr="00C0260D">
        <w:trPr>
          <w:trHeight w:val="388"/>
        </w:trPr>
        <w:tc>
          <w:tcPr>
            <w:tcW w:w="566" w:type="dxa"/>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24</w:t>
            </w:r>
          </w:p>
        </w:tc>
        <w:tc>
          <w:tcPr>
            <w:tcW w:w="3403" w:type="dxa"/>
            <w:vAlign w:val="center"/>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 xml:space="preserve">Two-day training program on Springshed based watershed development project </w:t>
            </w:r>
          </w:p>
        </w:tc>
        <w:tc>
          <w:tcPr>
            <w:tcW w:w="2410" w:type="dxa"/>
            <w:vAlign w:val="center"/>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Machi</w:t>
            </w:r>
          </w:p>
        </w:tc>
        <w:tc>
          <w:tcPr>
            <w:tcW w:w="2268" w:type="dxa"/>
            <w:vAlign w:val="center"/>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16</w:t>
            </w:r>
            <w:r w:rsidRPr="00B4032B">
              <w:rPr>
                <w:rFonts w:ascii="Times New Roman" w:hAnsi="Times New Roman" w:cs="Times New Roman"/>
                <w:vertAlign w:val="superscript"/>
              </w:rPr>
              <w:t>th</w:t>
            </w:r>
            <w:r w:rsidRPr="00B4032B">
              <w:rPr>
                <w:rFonts w:ascii="Times New Roman" w:hAnsi="Times New Roman" w:cs="Times New Roman"/>
              </w:rPr>
              <w:t xml:space="preserve"> – 17</w:t>
            </w:r>
            <w:r w:rsidRPr="00B4032B">
              <w:rPr>
                <w:rFonts w:ascii="Times New Roman" w:hAnsi="Times New Roman" w:cs="Times New Roman"/>
                <w:vertAlign w:val="superscript"/>
              </w:rPr>
              <w:t>th</w:t>
            </w:r>
            <w:r w:rsidRPr="00B4032B">
              <w:rPr>
                <w:rFonts w:ascii="Times New Roman" w:hAnsi="Times New Roman" w:cs="Times New Roman"/>
              </w:rPr>
              <w:t xml:space="preserve"> Feb 24</w:t>
            </w:r>
          </w:p>
        </w:tc>
        <w:tc>
          <w:tcPr>
            <w:tcW w:w="709" w:type="dxa"/>
            <w:tcBorders>
              <w:right w:val="single" w:sz="4" w:space="0" w:color="auto"/>
            </w:tcBorders>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0</w:t>
            </w:r>
          </w:p>
        </w:tc>
        <w:tc>
          <w:tcPr>
            <w:tcW w:w="708" w:type="dxa"/>
            <w:tcBorders>
              <w:left w:val="single" w:sz="4" w:space="0" w:color="auto"/>
              <w:right w:val="single" w:sz="4" w:space="0" w:color="auto"/>
            </w:tcBorders>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2</w:t>
            </w:r>
          </w:p>
        </w:tc>
        <w:tc>
          <w:tcPr>
            <w:tcW w:w="852" w:type="dxa"/>
            <w:tcBorders>
              <w:left w:val="single" w:sz="4" w:space="0" w:color="auto"/>
            </w:tcBorders>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2</w:t>
            </w:r>
          </w:p>
        </w:tc>
      </w:tr>
    </w:tbl>
    <w:p w:rsidR="00152495" w:rsidRPr="00B4032B" w:rsidRDefault="00152495" w:rsidP="00152495">
      <w:pPr>
        <w:pStyle w:val="NoSpacing"/>
        <w:rPr>
          <w:rFonts w:ascii="Times New Roman" w:hAnsi="Times New Roman" w:cs="Times New Roman"/>
        </w:rPr>
      </w:pPr>
    </w:p>
    <w:p w:rsidR="00152495" w:rsidRPr="00B4032B" w:rsidRDefault="00152495" w:rsidP="00152495">
      <w:pPr>
        <w:pStyle w:val="NoSpacing"/>
        <w:rPr>
          <w:rFonts w:ascii="Times New Roman" w:hAnsi="Times New Roman" w:cs="Times New Roman"/>
        </w:rPr>
      </w:pPr>
    </w:p>
    <w:p w:rsidR="00152495" w:rsidRPr="00B4032B" w:rsidRDefault="00152495" w:rsidP="00152495">
      <w:pPr>
        <w:pStyle w:val="NoSpacing"/>
        <w:rPr>
          <w:rFonts w:ascii="Times New Roman" w:hAnsi="Times New Roman" w:cs="Times New Roman"/>
          <w:b/>
        </w:rPr>
      </w:pPr>
      <w:r w:rsidRPr="00B4032B">
        <w:rPr>
          <w:rFonts w:ascii="Times New Roman" w:hAnsi="Times New Roman" w:cs="Times New Roman"/>
          <w:b/>
        </w:rPr>
        <w:t xml:space="preserve">9. Staff Capacitation </w:t>
      </w:r>
    </w:p>
    <w:p w:rsidR="00152495" w:rsidRPr="00B4032B" w:rsidRDefault="00152495" w:rsidP="00152495">
      <w:pPr>
        <w:pStyle w:val="NoSpacing"/>
        <w:rPr>
          <w:rFonts w:ascii="Times New Roman" w:hAnsi="Times New Roman" w:cs="Times New Roman"/>
        </w:rPr>
      </w:pPr>
    </w:p>
    <w:tbl>
      <w:tblPr>
        <w:tblW w:w="12476" w:type="dxa"/>
        <w:tblInd w:w="-743" w:type="dxa"/>
        <w:tblLayout w:type="fixed"/>
        <w:tblLook w:val="04A0"/>
      </w:tblPr>
      <w:tblGrid>
        <w:gridCol w:w="567"/>
        <w:gridCol w:w="3434"/>
        <w:gridCol w:w="2430"/>
        <w:gridCol w:w="2638"/>
        <w:gridCol w:w="1705"/>
        <w:gridCol w:w="851"/>
        <w:gridCol w:w="851"/>
      </w:tblGrid>
      <w:tr w:rsidR="00152495" w:rsidRPr="00B4032B" w:rsidTr="00C0260D">
        <w:trPr>
          <w:gridAfter w:val="2"/>
          <w:wAfter w:w="1702"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rPr>
                <w:rFonts w:ascii="Times New Roman" w:eastAsia="Times New Roman" w:hAnsi="Times New Roman" w:cs="Times New Roman"/>
                <w:b/>
                <w:bCs/>
              </w:rPr>
            </w:pPr>
            <w:r w:rsidRPr="00B4032B">
              <w:rPr>
                <w:rFonts w:ascii="Times New Roman" w:eastAsia="Times New Roman" w:hAnsi="Times New Roman" w:cs="Times New Roman"/>
                <w:b/>
                <w:bCs/>
                <w:kern w:val="24"/>
                <w:lang w:val="en-US"/>
              </w:rPr>
              <w:t>Sl. No</w:t>
            </w:r>
          </w:p>
        </w:tc>
        <w:tc>
          <w:tcPr>
            <w:tcW w:w="3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rPr>
                <w:rFonts w:ascii="Times New Roman" w:eastAsia="Times New Roman" w:hAnsi="Times New Roman" w:cs="Times New Roman"/>
                <w:b/>
                <w:bCs/>
              </w:rPr>
            </w:pPr>
            <w:r w:rsidRPr="00B4032B">
              <w:rPr>
                <w:rFonts w:ascii="Times New Roman" w:eastAsia="Times New Roman" w:hAnsi="Times New Roman" w:cs="Times New Roman"/>
                <w:b/>
                <w:bCs/>
                <w:kern w:val="24"/>
                <w:lang w:val="en-US"/>
              </w:rPr>
              <w:t>Activities</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rPr>
                <w:rFonts w:ascii="Times New Roman" w:eastAsia="Times New Roman" w:hAnsi="Times New Roman" w:cs="Times New Roman"/>
                <w:b/>
                <w:bCs/>
              </w:rPr>
            </w:pPr>
            <w:r w:rsidRPr="00B4032B">
              <w:rPr>
                <w:rFonts w:ascii="Times New Roman" w:eastAsia="Times New Roman" w:hAnsi="Times New Roman" w:cs="Times New Roman"/>
                <w:b/>
                <w:bCs/>
                <w:kern w:val="24"/>
                <w:lang w:val="en-US"/>
              </w:rPr>
              <w:t>Date</w:t>
            </w:r>
          </w:p>
        </w:tc>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rPr>
                <w:rFonts w:ascii="Times New Roman" w:eastAsia="Times New Roman" w:hAnsi="Times New Roman" w:cs="Times New Roman"/>
                <w:b/>
                <w:bCs/>
              </w:rPr>
            </w:pPr>
            <w:r w:rsidRPr="00B4032B">
              <w:rPr>
                <w:rFonts w:ascii="Times New Roman" w:eastAsia="Times New Roman" w:hAnsi="Times New Roman" w:cs="Times New Roman"/>
                <w:b/>
                <w:bCs/>
                <w:kern w:val="24"/>
                <w:lang w:val="en-US"/>
              </w:rPr>
              <w:t>Villages</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jc w:val="center"/>
              <w:rPr>
                <w:rFonts w:ascii="Times New Roman" w:eastAsia="Times New Roman" w:hAnsi="Times New Roman" w:cs="Times New Roman"/>
                <w:b/>
                <w:bCs/>
              </w:rPr>
            </w:pPr>
            <w:r w:rsidRPr="00B4032B">
              <w:rPr>
                <w:rFonts w:ascii="Times New Roman" w:eastAsia="Times New Roman" w:hAnsi="Times New Roman" w:cs="Times New Roman"/>
                <w:b/>
                <w:bCs/>
                <w:kern w:val="24"/>
                <w:lang w:val="en-US"/>
              </w:rPr>
              <w:t>Participant</w:t>
            </w:r>
          </w:p>
        </w:tc>
      </w:tr>
      <w:tr w:rsidR="00152495" w:rsidRPr="00B4032B" w:rsidTr="00C02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w:t>
            </w:r>
          </w:p>
        </w:tc>
        <w:tc>
          <w:tcPr>
            <w:tcW w:w="3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Workshop on Finance for non-finance organized by FMSF</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26</w:t>
            </w:r>
            <w:r w:rsidRPr="00B4032B">
              <w:rPr>
                <w:rFonts w:ascii="Times New Roman" w:hAnsi="Times New Roman" w:cs="Times New Roman"/>
                <w:vertAlign w:val="superscript"/>
              </w:rPr>
              <w:t>th</w:t>
            </w:r>
            <w:r w:rsidRPr="00B4032B">
              <w:rPr>
                <w:rFonts w:ascii="Times New Roman" w:hAnsi="Times New Roman" w:cs="Times New Roman"/>
              </w:rPr>
              <w:t xml:space="preserve"> -27</w:t>
            </w:r>
            <w:r w:rsidRPr="00B4032B">
              <w:rPr>
                <w:rFonts w:ascii="Times New Roman" w:hAnsi="Times New Roman" w:cs="Times New Roman"/>
                <w:vertAlign w:val="superscript"/>
              </w:rPr>
              <w:t>th</w:t>
            </w:r>
            <w:r w:rsidRPr="00B4032B">
              <w:rPr>
                <w:rFonts w:ascii="Times New Roman" w:hAnsi="Times New Roman" w:cs="Times New Roman"/>
              </w:rPr>
              <w:t xml:space="preserve"> April 2023 </w:t>
            </w:r>
          </w:p>
          <w:p w:rsidR="00152495" w:rsidRPr="00B4032B" w:rsidRDefault="00152495" w:rsidP="00C0260D">
            <w:pPr>
              <w:pStyle w:val="NoSpacing"/>
              <w:jc w:val="center"/>
              <w:rPr>
                <w:rFonts w:ascii="Times New Roman" w:hAnsi="Times New Roman" w:cs="Times New Roman"/>
              </w:rPr>
            </w:pPr>
          </w:p>
        </w:tc>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Imphal</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3</w:t>
            </w:r>
          </w:p>
        </w:tc>
        <w:tc>
          <w:tcPr>
            <w:tcW w:w="851" w:type="dxa"/>
          </w:tcPr>
          <w:p w:rsidR="00152495" w:rsidRPr="00B4032B" w:rsidRDefault="00152495" w:rsidP="00C0260D">
            <w:pPr>
              <w:rPr>
                <w:rFonts w:ascii="Times New Roman" w:hAnsi="Times New Roman" w:cs="Times New Roman"/>
              </w:rPr>
            </w:pPr>
          </w:p>
        </w:tc>
        <w:tc>
          <w:tcPr>
            <w:tcW w:w="851" w:type="dxa"/>
          </w:tcPr>
          <w:p w:rsidR="00152495" w:rsidRPr="00B4032B" w:rsidRDefault="00152495" w:rsidP="00C0260D">
            <w:pPr>
              <w:rPr>
                <w:rFonts w:ascii="Times New Roman" w:hAnsi="Times New Roman" w:cs="Times New Roman"/>
              </w:rPr>
            </w:pPr>
            <w:r w:rsidRPr="00B4032B">
              <w:rPr>
                <w:rFonts w:ascii="Times New Roman" w:hAnsi="Times New Roman" w:cs="Times New Roman"/>
              </w:rPr>
              <w:t>3</w:t>
            </w:r>
          </w:p>
        </w:tc>
      </w:tr>
      <w:tr w:rsidR="00152495" w:rsidRPr="00B4032B" w:rsidTr="00C0260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2</w:t>
            </w:r>
          </w:p>
        </w:tc>
        <w:tc>
          <w:tcPr>
            <w:tcW w:w="3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 xml:space="preserve">Program Orientation for new staffs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12</w:t>
            </w:r>
            <w:r w:rsidRPr="00B4032B">
              <w:rPr>
                <w:rFonts w:ascii="Times New Roman" w:hAnsi="Times New Roman" w:cs="Times New Roman"/>
                <w:vertAlign w:val="superscript"/>
              </w:rPr>
              <w:t>th</w:t>
            </w:r>
            <w:r w:rsidRPr="00B4032B">
              <w:rPr>
                <w:rFonts w:ascii="Times New Roman" w:hAnsi="Times New Roman" w:cs="Times New Roman"/>
              </w:rPr>
              <w:t xml:space="preserve"> June 2023 </w:t>
            </w:r>
          </w:p>
          <w:p w:rsidR="00152495" w:rsidRPr="00B4032B" w:rsidRDefault="00152495" w:rsidP="00C0260D">
            <w:pPr>
              <w:pStyle w:val="NoSpacing"/>
              <w:jc w:val="center"/>
              <w:rPr>
                <w:rFonts w:ascii="Times New Roman" w:hAnsi="Times New Roman" w:cs="Times New Roman"/>
              </w:rPr>
            </w:pPr>
          </w:p>
        </w:tc>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VVD, Board room</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lang w:val="en-US"/>
              </w:rPr>
            </w:pPr>
            <w:r w:rsidRPr="00B4032B">
              <w:rPr>
                <w:rFonts w:ascii="Times New Roman" w:hAnsi="Times New Roman" w:cs="Times New Roman"/>
              </w:rPr>
              <w:t>5</w:t>
            </w:r>
          </w:p>
        </w:tc>
        <w:tc>
          <w:tcPr>
            <w:tcW w:w="851" w:type="dxa"/>
          </w:tcPr>
          <w:p w:rsidR="00152495" w:rsidRPr="00B4032B" w:rsidRDefault="00152495" w:rsidP="00C0260D">
            <w:pPr>
              <w:rPr>
                <w:rFonts w:ascii="Times New Roman" w:hAnsi="Times New Roman" w:cs="Times New Roman"/>
              </w:rPr>
            </w:pPr>
          </w:p>
        </w:tc>
        <w:tc>
          <w:tcPr>
            <w:tcW w:w="851" w:type="dxa"/>
          </w:tcPr>
          <w:p w:rsidR="00152495" w:rsidRPr="00B4032B" w:rsidRDefault="00152495" w:rsidP="00C0260D">
            <w:pPr>
              <w:rPr>
                <w:rFonts w:ascii="Times New Roman" w:hAnsi="Times New Roman" w:cs="Times New Roman"/>
              </w:rPr>
            </w:pPr>
            <w:r w:rsidRPr="00B4032B">
              <w:rPr>
                <w:rFonts w:ascii="Times New Roman" w:hAnsi="Times New Roman" w:cs="Times New Roman"/>
              </w:rPr>
              <w:t>10</w:t>
            </w:r>
          </w:p>
        </w:tc>
      </w:tr>
      <w:tr w:rsidR="00152495" w:rsidRPr="00B4032B" w:rsidTr="00C0260D">
        <w:trPr>
          <w:gridAfter w:val="2"/>
          <w:wAfter w:w="1702"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bCs/>
              </w:rPr>
            </w:pPr>
            <w:r w:rsidRPr="00B4032B">
              <w:rPr>
                <w:rFonts w:ascii="Times New Roman" w:hAnsi="Times New Roman" w:cs="Times New Roman"/>
                <w:bCs/>
              </w:rPr>
              <w:t>3</w:t>
            </w:r>
          </w:p>
        </w:tc>
        <w:tc>
          <w:tcPr>
            <w:tcW w:w="3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bCs/>
              </w:rPr>
            </w:pPr>
            <w:bookmarkStart w:id="3" w:name="_Hlk151663600"/>
            <w:r w:rsidRPr="00B4032B">
              <w:rPr>
                <w:rFonts w:ascii="Times New Roman" w:hAnsi="Times New Roman" w:cs="Times New Roman"/>
                <w:bCs/>
              </w:rPr>
              <w:t>Workshop on “building program for pipelines for DRE for livelihoods in North East Region</w:t>
            </w:r>
            <w:bookmarkEnd w:id="3"/>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bCs/>
              </w:rPr>
            </w:pPr>
            <w:r w:rsidRPr="00B4032B">
              <w:rPr>
                <w:rFonts w:ascii="Times New Roman" w:hAnsi="Times New Roman" w:cs="Times New Roman"/>
                <w:bCs/>
              </w:rPr>
              <w:t>21</w:t>
            </w:r>
            <w:r w:rsidRPr="00B4032B">
              <w:rPr>
                <w:rFonts w:ascii="Times New Roman" w:hAnsi="Times New Roman" w:cs="Times New Roman"/>
                <w:bCs/>
                <w:vertAlign w:val="superscript"/>
              </w:rPr>
              <w:t>st</w:t>
            </w:r>
            <w:r w:rsidRPr="00B4032B">
              <w:rPr>
                <w:rFonts w:ascii="Times New Roman" w:hAnsi="Times New Roman" w:cs="Times New Roman"/>
                <w:bCs/>
              </w:rPr>
              <w:t xml:space="preserve"> – 23</w:t>
            </w:r>
            <w:r w:rsidRPr="00B4032B">
              <w:rPr>
                <w:rFonts w:ascii="Times New Roman" w:hAnsi="Times New Roman" w:cs="Times New Roman"/>
                <w:bCs/>
                <w:vertAlign w:val="superscript"/>
              </w:rPr>
              <w:t>rd</w:t>
            </w:r>
            <w:r w:rsidRPr="00B4032B">
              <w:rPr>
                <w:rFonts w:ascii="Times New Roman" w:hAnsi="Times New Roman" w:cs="Times New Roman"/>
                <w:bCs/>
              </w:rPr>
              <w:t xml:space="preserve"> September 2023</w:t>
            </w:r>
          </w:p>
        </w:tc>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bCs/>
              </w:rPr>
            </w:pPr>
            <w:r w:rsidRPr="00B4032B">
              <w:rPr>
                <w:rFonts w:ascii="Times New Roman" w:hAnsi="Times New Roman" w:cs="Times New Roman"/>
                <w:bCs/>
              </w:rPr>
              <w:t>Guwahati</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bCs/>
                <w:lang w:val="en-US"/>
              </w:rPr>
            </w:pPr>
            <w:r w:rsidRPr="00B4032B">
              <w:rPr>
                <w:rFonts w:ascii="Times New Roman" w:hAnsi="Times New Roman" w:cs="Times New Roman"/>
                <w:bCs/>
              </w:rPr>
              <w:t>1</w:t>
            </w:r>
          </w:p>
        </w:tc>
      </w:tr>
      <w:tr w:rsidR="00152495" w:rsidRPr="00B4032B" w:rsidTr="00C0260D">
        <w:trPr>
          <w:gridAfter w:val="2"/>
          <w:wAfter w:w="1702"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bCs/>
              </w:rPr>
            </w:pPr>
            <w:r w:rsidRPr="00B4032B">
              <w:rPr>
                <w:rFonts w:ascii="Times New Roman" w:hAnsi="Times New Roman" w:cs="Times New Roman"/>
                <w:bCs/>
              </w:rPr>
              <w:t>4</w:t>
            </w:r>
          </w:p>
        </w:tc>
        <w:tc>
          <w:tcPr>
            <w:tcW w:w="3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bCs/>
              </w:rPr>
            </w:pPr>
            <w:r w:rsidRPr="00B4032B">
              <w:rPr>
                <w:rFonts w:ascii="Times New Roman" w:hAnsi="Times New Roman" w:cs="Times New Roman"/>
                <w:bCs/>
              </w:rPr>
              <w:t>Workshop on Climate Proofing</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bCs/>
                <w:lang w:val="en-US"/>
              </w:rPr>
            </w:pPr>
            <w:r w:rsidRPr="00B4032B">
              <w:rPr>
                <w:rFonts w:ascii="Times New Roman" w:hAnsi="Times New Roman" w:cs="Times New Roman"/>
                <w:bCs/>
              </w:rPr>
              <w:t>26</w:t>
            </w:r>
            <w:r w:rsidRPr="00B4032B">
              <w:rPr>
                <w:rFonts w:ascii="Times New Roman" w:hAnsi="Times New Roman" w:cs="Times New Roman"/>
                <w:bCs/>
                <w:vertAlign w:val="superscript"/>
              </w:rPr>
              <w:t>th</w:t>
            </w:r>
            <w:r w:rsidRPr="00B4032B">
              <w:rPr>
                <w:rFonts w:ascii="Times New Roman" w:hAnsi="Times New Roman" w:cs="Times New Roman"/>
                <w:bCs/>
              </w:rPr>
              <w:t xml:space="preserve"> – 27</w:t>
            </w:r>
            <w:r w:rsidRPr="00B4032B">
              <w:rPr>
                <w:rFonts w:ascii="Times New Roman" w:hAnsi="Times New Roman" w:cs="Times New Roman"/>
                <w:bCs/>
                <w:vertAlign w:val="superscript"/>
              </w:rPr>
              <w:t>th</w:t>
            </w:r>
            <w:r w:rsidRPr="00B4032B">
              <w:rPr>
                <w:rFonts w:ascii="Times New Roman" w:hAnsi="Times New Roman" w:cs="Times New Roman"/>
                <w:bCs/>
              </w:rPr>
              <w:t xml:space="preserve"> Sept. 2023</w:t>
            </w:r>
          </w:p>
        </w:tc>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bCs/>
                <w:lang w:val="en-US"/>
              </w:rPr>
            </w:pPr>
            <w:r w:rsidRPr="00B4032B">
              <w:rPr>
                <w:rFonts w:ascii="Times New Roman" w:hAnsi="Times New Roman" w:cs="Times New Roman"/>
                <w:bCs/>
              </w:rPr>
              <w:t xml:space="preserve">Online </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bCs/>
                <w:lang w:val="en-US"/>
              </w:rPr>
            </w:pPr>
            <w:r w:rsidRPr="00B4032B">
              <w:rPr>
                <w:rFonts w:ascii="Times New Roman" w:hAnsi="Times New Roman" w:cs="Times New Roman"/>
                <w:bCs/>
              </w:rPr>
              <w:t>2</w:t>
            </w:r>
          </w:p>
        </w:tc>
      </w:tr>
      <w:tr w:rsidR="00152495" w:rsidRPr="00B4032B" w:rsidTr="00C0260D">
        <w:trPr>
          <w:gridAfter w:val="2"/>
          <w:wAfter w:w="1702"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bCs/>
              </w:rPr>
            </w:pPr>
            <w:r w:rsidRPr="00B4032B">
              <w:rPr>
                <w:rFonts w:ascii="Times New Roman" w:hAnsi="Times New Roman" w:cs="Times New Roman"/>
                <w:bCs/>
              </w:rPr>
              <w:t>5</w:t>
            </w:r>
          </w:p>
        </w:tc>
        <w:tc>
          <w:tcPr>
            <w:tcW w:w="3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bCs/>
              </w:rPr>
            </w:pPr>
            <w:r w:rsidRPr="00B4032B">
              <w:rPr>
                <w:rFonts w:ascii="Times New Roman" w:hAnsi="Times New Roman" w:cs="Times New Roman"/>
                <w:bCs/>
              </w:rPr>
              <w:t>Meeting with Asst. Director(H) and General Manager (National Insurance)</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bCs/>
                <w:lang w:val="en-US"/>
              </w:rPr>
            </w:pPr>
            <w:r w:rsidRPr="00B4032B">
              <w:rPr>
                <w:rFonts w:ascii="Times New Roman" w:hAnsi="Times New Roman" w:cs="Times New Roman"/>
                <w:bCs/>
              </w:rPr>
              <w:t>4</w:t>
            </w:r>
            <w:r w:rsidRPr="00B4032B">
              <w:rPr>
                <w:rFonts w:ascii="Times New Roman" w:hAnsi="Times New Roman" w:cs="Times New Roman"/>
                <w:bCs/>
                <w:vertAlign w:val="superscript"/>
              </w:rPr>
              <w:t>th</w:t>
            </w:r>
            <w:r w:rsidRPr="00B4032B">
              <w:rPr>
                <w:rFonts w:ascii="Times New Roman" w:hAnsi="Times New Roman" w:cs="Times New Roman"/>
                <w:bCs/>
              </w:rPr>
              <w:t xml:space="preserve"> – 5</w:t>
            </w:r>
            <w:r w:rsidRPr="00B4032B">
              <w:rPr>
                <w:rFonts w:ascii="Times New Roman" w:hAnsi="Times New Roman" w:cs="Times New Roman"/>
                <w:bCs/>
                <w:vertAlign w:val="superscript"/>
              </w:rPr>
              <w:t>th</w:t>
            </w:r>
            <w:r w:rsidRPr="00B4032B">
              <w:rPr>
                <w:rFonts w:ascii="Times New Roman" w:hAnsi="Times New Roman" w:cs="Times New Roman"/>
                <w:bCs/>
              </w:rPr>
              <w:t xml:space="preserve"> Sept. 2023</w:t>
            </w:r>
          </w:p>
        </w:tc>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bCs/>
                <w:lang w:val="en-US"/>
              </w:rPr>
            </w:pPr>
            <w:r w:rsidRPr="00B4032B">
              <w:rPr>
                <w:rFonts w:ascii="Times New Roman" w:hAnsi="Times New Roman" w:cs="Times New Roman"/>
                <w:bCs/>
              </w:rPr>
              <w:t>Imphal</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bCs/>
                <w:lang w:val="en-US"/>
              </w:rPr>
            </w:pPr>
            <w:r w:rsidRPr="00B4032B">
              <w:rPr>
                <w:rFonts w:ascii="Times New Roman" w:hAnsi="Times New Roman" w:cs="Times New Roman"/>
                <w:bCs/>
              </w:rPr>
              <w:t>1</w:t>
            </w:r>
          </w:p>
        </w:tc>
      </w:tr>
      <w:tr w:rsidR="00671FD8" w:rsidRPr="00B4032B" w:rsidTr="00C0260D">
        <w:trPr>
          <w:gridAfter w:val="2"/>
          <w:wAfter w:w="1702"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FD8" w:rsidRPr="00B4032B" w:rsidRDefault="00671FD8" w:rsidP="00671FD8">
            <w:pPr>
              <w:pStyle w:val="NoSpacing"/>
              <w:rPr>
                <w:rFonts w:ascii="Times New Roman" w:hAnsi="Times New Roman" w:cs="Times New Roman"/>
                <w:bCs/>
              </w:rPr>
            </w:pPr>
            <w:r w:rsidRPr="00B4032B">
              <w:rPr>
                <w:rFonts w:ascii="Times New Roman" w:hAnsi="Times New Roman" w:cs="Times New Roman"/>
              </w:rPr>
              <w:t>6</w:t>
            </w:r>
          </w:p>
        </w:tc>
        <w:tc>
          <w:tcPr>
            <w:tcW w:w="3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71FD8" w:rsidRPr="00B4032B" w:rsidRDefault="00671FD8" w:rsidP="00671FD8">
            <w:pPr>
              <w:pStyle w:val="NoSpacing"/>
              <w:rPr>
                <w:rFonts w:ascii="Times New Roman" w:hAnsi="Times New Roman" w:cs="Times New Roman"/>
                <w:bCs/>
              </w:rPr>
            </w:pPr>
            <w:r w:rsidRPr="00B4032B">
              <w:rPr>
                <w:rFonts w:ascii="Times New Roman" w:hAnsi="Times New Roman" w:cs="Times New Roman"/>
              </w:rPr>
              <w:t xml:space="preserve">Training of field worker of NGOs on hands on Robotics &amp; drone application in Horti. crops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71FD8" w:rsidRPr="00B4032B" w:rsidRDefault="00671FD8" w:rsidP="00671FD8">
            <w:pPr>
              <w:pStyle w:val="NoSpacing"/>
              <w:jc w:val="center"/>
              <w:rPr>
                <w:rFonts w:ascii="Times New Roman" w:hAnsi="Times New Roman" w:cs="Times New Roman"/>
                <w:bCs/>
              </w:rPr>
            </w:pPr>
            <w:r w:rsidRPr="00B4032B">
              <w:rPr>
                <w:rFonts w:ascii="Times New Roman" w:hAnsi="Times New Roman" w:cs="Times New Roman"/>
              </w:rPr>
              <w:t>Imphal</w:t>
            </w:r>
          </w:p>
        </w:tc>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71FD8" w:rsidRPr="00B4032B" w:rsidRDefault="00671FD8" w:rsidP="00671FD8">
            <w:pPr>
              <w:pStyle w:val="NoSpacing"/>
              <w:rPr>
                <w:rFonts w:ascii="Times New Roman" w:hAnsi="Times New Roman" w:cs="Times New Roman"/>
                <w:bCs/>
              </w:rPr>
            </w:pPr>
            <w:r w:rsidRPr="00B4032B">
              <w:rPr>
                <w:rFonts w:ascii="Times New Roman" w:hAnsi="Times New Roman" w:cs="Times New Roman"/>
              </w:rPr>
              <w:t>29</w:t>
            </w:r>
            <w:r w:rsidRPr="00B4032B">
              <w:rPr>
                <w:rFonts w:ascii="Times New Roman" w:hAnsi="Times New Roman" w:cs="Times New Roman"/>
                <w:vertAlign w:val="superscript"/>
              </w:rPr>
              <w:t>th</w:t>
            </w:r>
            <w:r w:rsidRPr="00B4032B">
              <w:rPr>
                <w:rFonts w:ascii="Times New Roman" w:hAnsi="Times New Roman" w:cs="Times New Roman"/>
              </w:rPr>
              <w:t xml:space="preserve"> Jan 2024</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FD8" w:rsidRPr="00B4032B" w:rsidRDefault="00671FD8" w:rsidP="00671FD8">
            <w:pPr>
              <w:pStyle w:val="NoSpacing"/>
              <w:jc w:val="center"/>
              <w:rPr>
                <w:rFonts w:ascii="Times New Roman" w:hAnsi="Times New Roman" w:cs="Times New Roman"/>
                <w:bCs/>
              </w:rPr>
            </w:pPr>
            <w:r w:rsidRPr="00B4032B">
              <w:rPr>
                <w:rFonts w:ascii="Times New Roman" w:hAnsi="Times New Roman" w:cs="Times New Roman"/>
              </w:rPr>
              <w:t>2</w:t>
            </w:r>
          </w:p>
        </w:tc>
      </w:tr>
      <w:tr w:rsidR="00671FD8" w:rsidRPr="00B4032B" w:rsidTr="00C0260D">
        <w:trPr>
          <w:gridAfter w:val="2"/>
          <w:wAfter w:w="1702" w:type="dxa"/>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7</w:t>
            </w:r>
          </w:p>
        </w:tc>
        <w:tc>
          <w:tcPr>
            <w:tcW w:w="3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Annual CSR Event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FD8" w:rsidRPr="00B4032B" w:rsidRDefault="00671FD8" w:rsidP="00671FD8">
            <w:pPr>
              <w:pStyle w:val="NoSpacing"/>
              <w:jc w:val="center"/>
              <w:rPr>
                <w:rFonts w:ascii="Times New Roman" w:hAnsi="Times New Roman" w:cs="Times New Roman"/>
              </w:rPr>
            </w:pPr>
            <w:r w:rsidRPr="00B4032B">
              <w:rPr>
                <w:rFonts w:ascii="Times New Roman" w:hAnsi="Times New Roman" w:cs="Times New Roman"/>
              </w:rPr>
              <w:t>Delhi</w:t>
            </w:r>
          </w:p>
        </w:tc>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6</w:t>
            </w:r>
            <w:r w:rsidRPr="00B4032B">
              <w:rPr>
                <w:rFonts w:ascii="Times New Roman" w:hAnsi="Times New Roman" w:cs="Times New Roman"/>
                <w:vertAlign w:val="superscript"/>
              </w:rPr>
              <w:t>th</w:t>
            </w:r>
            <w:r w:rsidRPr="00B4032B">
              <w:rPr>
                <w:rFonts w:ascii="Times New Roman" w:hAnsi="Times New Roman" w:cs="Times New Roman"/>
              </w:rPr>
              <w:t xml:space="preserve"> -7</w:t>
            </w:r>
            <w:r w:rsidRPr="00B4032B">
              <w:rPr>
                <w:rFonts w:ascii="Times New Roman" w:hAnsi="Times New Roman" w:cs="Times New Roman"/>
                <w:vertAlign w:val="superscript"/>
              </w:rPr>
              <w:t>th</w:t>
            </w:r>
            <w:r w:rsidRPr="00B4032B">
              <w:rPr>
                <w:rFonts w:ascii="Times New Roman" w:hAnsi="Times New Roman" w:cs="Times New Roman"/>
              </w:rPr>
              <w:t xml:space="preserve"> March 2024</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FD8" w:rsidRPr="00B4032B" w:rsidRDefault="00671FD8" w:rsidP="00671FD8">
            <w:pPr>
              <w:pStyle w:val="NoSpacing"/>
              <w:jc w:val="center"/>
              <w:rPr>
                <w:rFonts w:ascii="Times New Roman" w:hAnsi="Times New Roman" w:cs="Times New Roman"/>
              </w:rPr>
            </w:pPr>
            <w:r w:rsidRPr="00B4032B">
              <w:rPr>
                <w:rFonts w:ascii="Times New Roman" w:hAnsi="Times New Roman" w:cs="Times New Roman"/>
                <w:lang w:val="en-US"/>
              </w:rPr>
              <w:t>2</w:t>
            </w:r>
          </w:p>
        </w:tc>
      </w:tr>
    </w:tbl>
    <w:p w:rsidR="00152495" w:rsidRPr="00B4032B" w:rsidRDefault="00152495" w:rsidP="00152495">
      <w:pPr>
        <w:pStyle w:val="NoSpacing"/>
        <w:rPr>
          <w:rFonts w:ascii="Times New Roman" w:hAnsi="Times New Roman" w:cs="Times New Roman"/>
          <w:b/>
        </w:rPr>
      </w:pPr>
    </w:p>
    <w:p w:rsidR="00152495" w:rsidRPr="00B4032B" w:rsidRDefault="00152495" w:rsidP="00152495">
      <w:pPr>
        <w:pStyle w:val="NoSpacing"/>
        <w:rPr>
          <w:rFonts w:ascii="Times New Roman" w:hAnsi="Times New Roman" w:cs="Times New Roman"/>
          <w:b/>
        </w:rPr>
      </w:pPr>
    </w:p>
    <w:p w:rsidR="00152495" w:rsidRPr="00B4032B" w:rsidRDefault="00152495" w:rsidP="00152495">
      <w:pPr>
        <w:pStyle w:val="NoSpacing"/>
        <w:rPr>
          <w:rFonts w:ascii="Times New Roman" w:hAnsi="Times New Roman" w:cs="Times New Roman"/>
          <w:b/>
        </w:rPr>
      </w:pPr>
    </w:p>
    <w:p w:rsidR="00152495" w:rsidRPr="00B4032B" w:rsidRDefault="00152495" w:rsidP="00152495">
      <w:pPr>
        <w:pStyle w:val="NoSpacing"/>
        <w:rPr>
          <w:rFonts w:ascii="Times New Roman" w:hAnsi="Times New Roman" w:cs="Times New Roman"/>
          <w:b/>
        </w:rPr>
      </w:pPr>
    </w:p>
    <w:p w:rsidR="00152495" w:rsidRPr="00B4032B" w:rsidRDefault="00152495" w:rsidP="00152495">
      <w:pPr>
        <w:pStyle w:val="NoSpacing"/>
        <w:rPr>
          <w:rFonts w:ascii="Times New Roman" w:hAnsi="Times New Roman" w:cs="Times New Roman"/>
          <w:b/>
        </w:rPr>
      </w:pPr>
    </w:p>
    <w:p w:rsidR="00152495" w:rsidRPr="00B4032B" w:rsidRDefault="00152495" w:rsidP="00152495">
      <w:pPr>
        <w:pStyle w:val="NoSpacing"/>
        <w:rPr>
          <w:rFonts w:ascii="Times New Roman" w:hAnsi="Times New Roman" w:cs="Times New Roman"/>
          <w:b/>
        </w:rPr>
      </w:pPr>
      <w:r w:rsidRPr="00B4032B">
        <w:rPr>
          <w:rFonts w:ascii="Times New Roman" w:hAnsi="Times New Roman" w:cs="Times New Roman"/>
          <w:b/>
        </w:rPr>
        <w:t xml:space="preserve">8. Non-Monitory participation </w:t>
      </w:r>
    </w:p>
    <w:tbl>
      <w:tblPr>
        <w:tblW w:w="10774" w:type="dxa"/>
        <w:tblInd w:w="-743" w:type="dxa"/>
        <w:tblLayout w:type="fixed"/>
        <w:tblLook w:val="04A0"/>
      </w:tblPr>
      <w:tblGrid>
        <w:gridCol w:w="709"/>
        <w:gridCol w:w="2835"/>
        <w:gridCol w:w="1985"/>
        <w:gridCol w:w="1985"/>
        <w:gridCol w:w="3260"/>
      </w:tblGrid>
      <w:tr w:rsidR="00152495" w:rsidRPr="00B4032B" w:rsidTr="00C0260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jc w:val="center"/>
              <w:rPr>
                <w:rFonts w:ascii="Times New Roman" w:eastAsia="Times New Roman" w:hAnsi="Times New Roman" w:cs="Times New Roman"/>
                <w:b/>
                <w:bCs/>
              </w:rPr>
            </w:pPr>
            <w:r w:rsidRPr="00B4032B">
              <w:rPr>
                <w:rFonts w:ascii="Times New Roman" w:eastAsia="Times New Roman" w:hAnsi="Times New Roman" w:cs="Times New Roman"/>
                <w:b/>
                <w:bCs/>
                <w:kern w:val="24"/>
                <w:lang w:val="en-US"/>
              </w:rPr>
              <w:t>Sl. No.</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rPr>
                <w:rFonts w:ascii="Times New Roman" w:eastAsia="Times New Roman" w:hAnsi="Times New Roman" w:cs="Times New Roman"/>
                <w:b/>
                <w:bCs/>
              </w:rPr>
            </w:pPr>
            <w:r w:rsidRPr="00B4032B">
              <w:rPr>
                <w:rFonts w:ascii="Times New Roman" w:eastAsia="Times New Roman" w:hAnsi="Times New Roman" w:cs="Times New Roman"/>
                <w:b/>
                <w:bCs/>
                <w:kern w:val="24"/>
                <w:lang w:val="en-US"/>
              </w:rPr>
              <w:t>Activities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rPr>
                <w:rFonts w:ascii="Times New Roman" w:eastAsia="Times New Roman" w:hAnsi="Times New Roman" w:cs="Times New Roman"/>
                <w:b/>
                <w:bCs/>
              </w:rPr>
            </w:pPr>
            <w:r w:rsidRPr="00B4032B">
              <w:rPr>
                <w:rFonts w:ascii="Times New Roman" w:eastAsia="Times New Roman" w:hAnsi="Times New Roman" w:cs="Times New Roman"/>
                <w:b/>
                <w:bCs/>
                <w:kern w:val="24"/>
                <w:lang w:val="en-US"/>
              </w:rPr>
              <w:t xml:space="preserve">Village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rPr>
                <w:rFonts w:ascii="Times New Roman" w:eastAsia="Times New Roman" w:hAnsi="Times New Roman" w:cs="Times New Roman"/>
                <w:b/>
                <w:bCs/>
              </w:rPr>
            </w:pPr>
            <w:r w:rsidRPr="00B4032B">
              <w:rPr>
                <w:rFonts w:ascii="Times New Roman" w:eastAsia="Times New Roman" w:hAnsi="Times New Roman" w:cs="Times New Roman"/>
                <w:b/>
                <w:bCs/>
                <w:kern w:val="24"/>
                <w:lang w:val="en-US"/>
              </w:rPr>
              <w:t xml:space="preserve">Month </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2495" w:rsidRPr="00B4032B" w:rsidRDefault="00152495" w:rsidP="00C0260D">
            <w:pPr>
              <w:pStyle w:val="NoSpacing"/>
              <w:rPr>
                <w:rFonts w:ascii="Times New Roman" w:eastAsia="Times New Roman" w:hAnsi="Times New Roman" w:cs="Times New Roman"/>
                <w:b/>
                <w:bCs/>
                <w:kern w:val="24"/>
                <w:lang w:val="en-US"/>
              </w:rPr>
            </w:pPr>
            <w:r w:rsidRPr="00B4032B">
              <w:rPr>
                <w:rFonts w:ascii="Times New Roman" w:eastAsia="Times New Roman" w:hAnsi="Times New Roman" w:cs="Times New Roman"/>
                <w:b/>
                <w:bCs/>
                <w:kern w:val="24"/>
                <w:lang w:val="en-US"/>
              </w:rPr>
              <w:t xml:space="preserve">Specification </w:t>
            </w:r>
          </w:p>
        </w:tc>
      </w:tr>
      <w:tr w:rsidR="00152495" w:rsidRPr="00B4032B" w:rsidTr="00C0260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eastAsia="Times New Roman" w:hAnsi="Times New Roman" w:cs="Times New Roman"/>
                <w:b/>
                <w:bCs/>
                <w:kern w:val="24"/>
                <w:lang w:val="en-US"/>
              </w:rPr>
            </w:pPr>
            <w:r w:rsidRPr="00B4032B">
              <w:rPr>
                <w:rFonts w:ascii="Times New Roman" w:hAnsi="Times New Roman" w:cs="Times New Roman"/>
              </w:rPr>
              <w:t>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eastAsia="Times New Roman" w:hAnsi="Times New Roman" w:cs="Times New Roman"/>
                <w:b/>
                <w:bCs/>
                <w:kern w:val="24"/>
                <w:lang w:val="en-US"/>
              </w:rPr>
            </w:pPr>
            <w:r w:rsidRPr="00B4032B">
              <w:rPr>
                <w:rFonts w:ascii="Times New Roman" w:hAnsi="Times New Roman" w:cs="Times New Roman"/>
              </w:rPr>
              <w:t xml:space="preserve">Cleaning of Village Compound and springs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eastAsia="Times New Roman" w:hAnsi="Times New Roman" w:cs="Times New Roman"/>
                <w:b/>
                <w:bCs/>
                <w:kern w:val="24"/>
                <w:lang w:val="en-US"/>
              </w:rPr>
            </w:pPr>
            <w:r w:rsidRPr="00B4032B">
              <w:rPr>
                <w:rFonts w:ascii="Times New Roman" w:hAnsi="Times New Roman" w:cs="Times New Roman"/>
              </w:rPr>
              <w:t>Razai Khunou</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eastAsia="Times New Roman" w:hAnsi="Times New Roman" w:cs="Times New Roman"/>
                <w:b/>
                <w:bCs/>
                <w:kern w:val="24"/>
                <w:lang w:val="en-US"/>
              </w:rPr>
            </w:pPr>
            <w:r w:rsidRPr="00B4032B">
              <w:rPr>
                <w:rFonts w:ascii="Times New Roman" w:hAnsi="Times New Roman" w:cs="Times New Roman"/>
              </w:rPr>
              <w:t>7</w:t>
            </w:r>
            <w:r w:rsidRPr="00B4032B">
              <w:rPr>
                <w:rFonts w:ascii="Times New Roman" w:hAnsi="Times New Roman" w:cs="Times New Roman"/>
                <w:vertAlign w:val="superscript"/>
              </w:rPr>
              <w:t>th</w:t>
            </w:r>
            <w:r w:rsidRPr="00B4032B">
              <w:rPr>
                <w:rFonts w:ascii="Times New Roman" w:hAnsi="Times New Roman" w:cs="Times New Roman"/>
              </w:rPr>
              <w:t xml:space="preserve"> April, 9</w:t>
            </w:r>
            <w:r w:rsidRPr="00B4032B">
              <w:rPr>
                <w:rFonts w:ascii="Times New Roman" w:hAnsi="Times New Roman" w:cs="Times New Roman"/>
                <w:vertAlign w:val="superscript"/>
              </w:rPr>
              <w:t>th</w:t>
            </w:r>
            <w:r w:rsidRPr="00B4032B">
              <w:rPr>
                <w:rFonts w:ascii="Times New Roman" w:hAnsi="Times New Roman" w:cs="Times New Roman"/>
              </w:rPr>
              <w:t xml:space="preserve"> Sept 2023</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eastAsia="Times New Roman" w:hAnsi="Times New Roman" w:cs="Times New Roman"/>
                <w:kern w:val="24"/>
                <w:lang w:val="en-US"/>
              </w:rPr>
            </w:pPr>
            <w:r w:rsidRPr="00B4032B">
              <w:rPr>
                <w:rFonts w:ascii="Times New Roman" w:eastAsia="Times New Roman" w:hAnsi="Times New Roman" w:cs="Times New Roman"/>
                <w:kern w:val="24"/>
                <w:lang w:val="en-US"/>
              </w:rPr>
              <w:t xml:space="preserve">Cleaning of village compound and 2 springs in 2 localities </w:t>
            </w:r>
          </w:p>
        </w:tc>
      </w:tr>
      <w:tr w:rsidR="00152495" w:rsidRPr="00B4032B" w:rsidTr="00C0260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 xml:space="preserve">Tree plantation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Razai Khunou</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5</w:t>
            </w:r>
            <w:r w:rsidRPr="00B4032B">
              <w:rPr>
                <w:rFonts w:ascii="Times New Roman" w:hAnsi="Times New Roman" w:cs="Times New Roman"/>
                <w:vertAlign w:val="superscript"/>
              </w:rPr>
              <w:t>th</w:t>
            </w:r>
            <w:r w:rsidRPr="00B4032B">
              <w:rPr>
                <w:rFonts w:ascii="Times New Roman" w:hAnsi="Times New Roman" w:cs="Times New Roman"/>
              </w:rPr>
              <w:t xml:space="preserve"> August 2023</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eastAsia="Times New Roman" w:hAnsi="Times New Roman" w:cs="Times New Roman"/>
                <w:kern w:val="24"/>
                <w:lang w:val="en-US"/>
              </w:rPr>
            </w:pPr>
            <w:r w:rsidRPr="00B4032B">
              <w:rPr>
                <w:rFonts w:ascii="Times New Roman" w:eastAsia="Times New Roman" w:hAnsi="Times New Roman" w:cs="Times New Roman"/>
                <w:kern w:val="24"/>
                <w:lang w:val="en-US"/>
              </w:rPr>
              <w:t>Planting of evergreen tree saplings</w:t>
            </w:r>
          </w:p>
        </w:tc>
      </w:tr>
      <w:tr w:rsidR="00152495" w:rsidRPr="00B4032B" w:rsidTr="00C0260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 xml:space="preserve">Digging of springs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New Kharasom</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30</w:t>
            </w:r>
            <w:r w:rsidRPr="00B4032B">
              <w:rPr>
                <w:rFonts w:ascii="Times New Roman" w:hAnsi="Times New Roman" w:cs="Times New Roman"/>
                <w:vertAlign w:val="superscript"/>
              </w:rPr>
              <w:t>th</w:t>
            </w:r>
            <w:r w:rsidRPr="00B4032B">
              <w:rPr>
                <w:rFonts w:ascii="Times New Roman" w:hAnsi="Times New Roman" w:cs="Times New Roman"/>
              </w:rPr>
              <w:t xml:space="preserve"> Sept. 2023</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eastAsia="Times New Roman" w:hAnsi="Times New Roman" w:cs="Times New Roman"/>
                <w:kern w:val="24"/>
                <w:lang w:val="en-US"/>
              </w:rPr>
            </w:pPr>
            <w:r w:rsidRPr="00B4032B">
              <w:rPr>
                <w:rFonts w:ascii="Times New Roman" w:eastAsia="Times New Roman" w:hAnsi="Times New Roman" w:cs="Times New Roman"/>
                <w:kern w:val="24"/>
                <w:lang w:val="en-US"/>
              </w:rPr>
              <w:t>Digging of 1 spring</w:t>
            </w:r>
          </w:p>
        </w:tc>
      </w:tr>
      <w:tr w:rsidR="00152495" w:rsidRPr="00B4032B" w:rsidTr="00C0260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Bamboo plantation, cleaning of village surroundings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Chingjaroi CV</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6</w:t>
            </w:r>
            <w:r w:rsidRPr="00B4032B">
              <w:rPr>
                <w:rFonts w:ascii="Times New Roman" w:hAnsi="Times New Roman" w:cs="Times New Roman"/>
                <w:vertAlign w:val="superscript"/>
              </w:rPr>
              <w:t>th</w:t>
            </w:r>
            <w:r w:rsidRPr="00B4032B">
              <w:rPr>
                <w:rFonts w:ascii="Times New Roman" w:hAnsi="Times New Roman" w:cs="Times New Roman"/>
              </w:rPr>
              <w:t xml:space="preserve"> July 2023</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eastAsia="Times New Roman" w:hAnsi="Times New Roman" w:cs="Times New Roman"/>
                <w:kern w:val="24"/>
                <w:lang w:val="en-US"/>
              </w:rPr>
            </w:pPr>
            <w:r w:rsidRPr="00B4032B">
              <w:rPr>
                <w:rFonts w:ascii="Times New Roman" w:eastAsia="Times New Roman" w:hAnsi="Times New Roman" w:cs="Times New Roman"/>
                <w:kern w:val="24"/>
                <w:lang w:val="en-US"/>
              </w:rPr>
              <w:t xml:space="preserve">Bamboo plantation, Weeding, cleaning of plastics done within the village vicinity </w:t>
            </w:r>
          </w:p>
        </w:tc>
      </w:tr>
      <w:tr w:rsidR="00152495" w:rsidRPr="00B4032B" w:rsidTr="00C0260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 xml:space="preserve">Community tree plantation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Razai Khullen</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w:t>
            </w:r>
            <w:r w:rsidRPr="00B4032B">
              <w:rPr>
                <w:rFonts w:ascii="Times New Roman" w:hAnsi="Times New Roman" w:cs="Times New Roman"/>
                <w:vertAlign w:val="superscript"/>
              </w:rPr>
              <w:t>st</w:t>
            </w:r>
            <w:r w:rsidRPr="00B4032B">
              <w:rPr>
                <w:rFonts w:ascii="Times New Roman" w:hAnsi="Times New Roman" w:cs="Times New Roman"/>
              </w:rPr>
              <w:t xml:space="preserve"> July 2023</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eastAsia="Times New Roman" w:hAnsi="Times New Roman" w:cs="Times New Roman"/>
                <w:kern w:val="24"/>
                <w:lang w:val="en-US"/>
              </w:rPr>
            </w:pPr>
            <w:r w:rsidRPr="00B4032B">
              <w:rPr>
                <w:rFonts w:ascii="Times New Roman" w:eastAsia="Times New Roman" w:hAnsi="Times New Roman" w:cs="Times New Roman"/>
                <w:kern w:val="24"/>
                <w:lang w:val="en-US"/>
              </w:rPr>
              <w:t xml:space="preserve">Planted 3000 nos. of oak, wild olive, and local species </w:t>
            </w:r>
          </w:p>
        </w:tc>
      </w:tr>
      <w:tr w:rsidR="00152495" w:rsidRPr="00B4032B" w:rsidTr="00C0260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t>6</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bookmarkStart w:id="4" w:name="_Hlk151543463"/>
            <w:r w:rsidRPr="00B4032B">
              <w:rPr>
                <w:rFonts w:ascii="Times New Roman" w:hAnsi="Times New Roman" w:cs="Times New Roman"/>
              </w:rPr>
              <w:t>Cleaning of village compound</w:t>
            </w:r>
            <w:bookmarkEnd w:id="4"/>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Ngachaphung</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1</w:t>
            </w:r>
            <w:r w:rsidRPr="00B4032B">
              <w:rPr>
                <w:rFonts w:ascii="Times New Roman" w:hAnsi="Times New Roman" w:cs="Times New Roman"/>
                <w:vertAlign w:val="superscript"/>
              </w:rPr>
              <w:t>st</w:t>
            </w:r>
            <w:r w:rsidRPr="00B4032B">
              <w:rPr>
                <w:rFonts w:ascii="Times New Roman" w:hAnsi="Times New Roman" w:cs="Times New Roman"/>
              </w:rPr>
              <w:t xml:space="preserve"> June, 5</w:t>
            </w:r>
            <w:r w:rsidRPr="00B4032B">
              <w:rPr>
                <w:rFonts w:ascii="Times New Roman" w:hAnsi="Times New Roman" w:cs="Times New Roman"/>
                <w:vertAlign w:val="superscript"/>
              </w:rPr>
              <w:t>th</w:t>
            </w:r>
            <w:r w:rsidRPr="00B4032B">
              <w:rPr>
                <w:rFonts w:ascii="Times New Roman" w:hAnsi="Times New Roman" w:cs="Times New Roman"/>
              </w:rPr>
              <w:t xml:space="preserve"> August 2023</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eastAsia="Times New Roman" w:hAnsi="Times New Roman" w:cs="Times New Roman"/>
                <w:kern w:val="24"/>
                <w:lang w:val="en-US"/>
              </w:rPr>
            </w:pPr>
            <w:r w:rsidRPr="00B4032B">
              <w:rPr>
                <w:rFonts w:ascii="Times New Roman" w:eastAsia="Times New Roman" w:hAnsi="Times New Roman" w:cs="Times New Roman"/>
                <w:kern w:val="24"/>
                <w:lang w:val="en-US"/>
              </w:rPr>
              <w:t xml:space="preserve">Weeding </w:t>
            </w:r>
          </w:p>
        </w:tc>
      </w:tr>
      <w:tr w:rsidR="00152495" w:rsidRPr="00B4032B" w:rsidTr="00C0260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jc w:val="center"/>
              <w:rPr>
                <w:rFonts w:ascii="Times New Roman" w:hAnsi="Times New Roman" w:cs="Times New Roman"/>
              </w:rPr>
            </w:pPr>
            <w:r w:rsidRPr="00B4032B">
              <w:rPr>
                <w:rFonts w:ascii="Times New Roman" w:hAnsi="Times New Roman" w:cs="Times New Roman"/>
              </w:rPr>
              <w:lastRenderedPageBreak/>
              <w:t>7</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 xml:space="preserve">Weeding of Inter village Road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Sorathen</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hAnsi="Times New Roman" w:cs="Times New Roman"/>
              </w:rPr>
            </w:pPr>
            <w:r w:rsidRPr="00B4032B">
              <w:rPr>
                <w:rFonts w:ascii="Times New Roman" w:hAnsi="Times New Roman" w:cs="Times New Roman"/>
              </w:rPr>
              <w:t>August 2023</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495" w:rsidRPr="00B4032B" w:rsidRDefault="00152495" w:rsidP="00C0260D">
            <w:pPr>
              <w:pStyle w:val="NoSpacing"/>
              <w:rPr>
                <w:rFonts w:ascii="Times New Roman" w:eastAsia="Times New Roman" w:hAnsi="Times New Roman" w:cs="Times New Roman"/>
                <w:kern w:val="24"/>
                <w:lang w:val="en-US"/>
              </w:rPr>
            </w:pPr>
            <w:r w:rsidRPr="00B4032B">
              <w:rPr>
                <w:rFonts w:ascii="Times New Roman" w:eastAsia="Times New Roman" w:hAnsi="Times New Roman" w:cs="Times New Roman"/>
                <w:kern w:val="24"/>
                <w:lang w:val="en-US"/>
              </w:rPr>
              <w:t>Cleaning the inter village highway between Shungri and Sorathen</w:t>
            </w:r>
          </w:p>
        </w:tc>
      </w:tr>
      <w:tr w:rsidR="00671FD8" w:rsidRPr="00B4032B" w:rsidTr="00C0260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FD8" w:rsidRPr="00B4032B" w:rsidRDefault="00671FD8" w:rsidP="00671FD8">
            <w:pPr>
              <w:pStyle w:val="NoSpacing"/>
              <w:jc w:val="center"/>
              <w:rPr>
                <w:rFonts w:ascii="Times New Roman" w:hAnsi="Times New Roman" w:cs="Times New Roman"/>
              </w:rPr>
            </w:pPr>
            <w:r w:rsidRPr="00B4032B">
              <w:rPr>
                <w:rFonts w:ascii="Times New Roman" w:hAnsi="Times New Roman" w:cs="Times New Roman"/>
              </w:rPr>
              <w:t>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 xml:space="preserve">Road clearance from village to paddy field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Nov 2022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Roni</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FD8" w:rsidRPr="00B4032B" w:rsidRDefault="00671FD8" w:rsidP="00671FD8">
            <w:pPr>
              <w:pStyle w:val="NoSpacing"/>
              <w:rPr>
                <w:rFonts w:ascii="Times New Roman" w:eastAsia="Times New Roman" w:hAnsi="Times New Roman" w:cs="Times New Roman"/>
                <w:kern w:val="24"/>
                <w:lang w:val="en-US"/>
              </w:rPr>
            </w:pPr>
            <w:r w:rsidRPr="00B4032B">
              <w:rPr>
                <w:rFonts w:ascii="Times New Roman" w:hAnsi="Times New Roman" w:cs="Times New Roman"/>
              </w:rPr>
              <w:t xml:space="preserve">Whole village </w:t>
            </w:r>
          </w:p>
        </w:tc>
      </w:tr>
      <w:tr w:rsidR="00671FD8" w:rsidRPr="00B4032B" w:rsidTr="00C0260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FD8" w:rsidRPr="00B4032B" w:rsidRDefault="00671FD8" w:rsidP="00671FD8">
            <w:pPr>
              <w:pStyle w:val="NoSpacing"/>
              <w:jc w:val="center"/>
              <w:rPr>
                <w:rFonts w:ascii="Times New Roman" w:hAnsi="Times New Roman" w:cs="Times New Roman"/>
              </w:rPr>
            </w:pPr>
            <w:r w:rsidRPr="00B4032B">
              <w:rPr>
                <w:rFonts w:ascii="Times New Roman" w:hAnsi="Times New Roman" w:cs="Times New Roman"/>
              </w:rPr>
              <w:t>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Road singling from ChingjaroiKhullen to Razai Khunou</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Jan 2023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rPr>
              <w:t>Chingjaroi and Razai Khunou</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FD8" w:rsidRPr="00B4032B" w:rsidRDefault="00671FD8" w:rsidP="00671FD8">
            <w:pPr>
              <w:pStyle w:val="NoSpacing"/>
              <w:rPr>
                <w:rFonts w:ascii="Times New Roman" w:hAnsi="Times New Roman" w:cs="Times New Roman"/>
              </w:rPr>
            </w:pPr>
            <w:r w:rsidRPr="00B4032B">
              <w:rPr>
                <w:rFonts w:ascii="Times New Roman" w:hAnsi="Times New Roman" w:cs="Times New Roman"/>
                <w:lang w:val="en-US"/>
              </w:rPr>
              <w:t xml:space="preserve">70 </w:t>
            </w:r>
          </w:p>
        </w:tc>
      </w:tr>
    </w:tbl>
    <w:p w:rsidR="00152495" w:rsidRPr="00B4032B" w:rsidRDefault="00152495" w:rsidP="00152495">
      <w:pPr>
        <w:pStyle w:val="NoSpacing"/>
        <w:rPr>
          <w:rFonts w:ascii="Times New Roman" w:hAnsi="Times New Roman" w:cs="Times New Roman"/>
          <w:b/>
          <w:bCs/>
        </w:rPr>
      </w:pPr>
    </w:p>
    <w:p w:rsidR="00152495" w:rsidRPr="00B4032B" w:rsidRDefault="00152495" w:rsidP="00152495">
      <w:pPr>
        <w:pStyle w:val="NoSpacing"/>
        <w:rPr>
          <w:rFonts w:ascii="Times New Roman" w:hAnsi="Times New Roman" w:cs="Times New Roman"/>
          <w:b/>
          <w:bCs/>
        </w:rPr>
      </w:pPr>
      <w:bookmarkStart w:id="5" w:name="_Hlk151711134"/>
    </w:p>
    <w:p w:rsidR="000C3550" w:rsidRPr="00B4032B" w:rsidRDefault="000C3550" w:rsidP="00152495">
      <w:pPr>
        <w:pStyle w:val="NoSpacing"/>
        <w:rPr>
          <w:rFonts w:ascii="Times New Roman" w:hAnsi="Times New Roman" w:cs="Times New Roman"/>
          <w:b/>
          <w:bCs/>
        </w:rPr>
      </w:pPr>
    </w:p>
    <w:p w:rsidR="000C3550" w:rsidRPr="00B4032B" w:rsidRDefault="000C3550" w:rsidP="000C3550">
      <w:pPr>
        <w:jc w:val="both"/>
        <w:rPr>
          <w:rFonts w:ascii="Times New Roman" w:hAnsi="Times New Roman" w:cs="Times New Roman"/>
          <w:iCs/>
        </w:rPr>
      </w:pPr>
      <w:r w:rsidRPr="00B4032B">
        <w:rPr>
          <w:rFonts w:ascii="Times New Roman" w:hAnsi="Times New Roman" w:cs="Times New Roman"/>
          <w:b/>
          <w:iCs/>
        </w:rPr>
        <w:t>Challenges</w:t>
      </w:r>
      <w:r w:rsidRPr="00B4032B">
        <w:rPr>
          <w:rFonts w:ascii="Times New Roman" w:hAnsi="Times New Roman" w:cs="Times New Roman"/>
          <w:iCs/>
        </w:rPr>
        <w:t>:</w:t>
      </w:r>
    </w:p>
    <w:p w:rsidR="00FC6F58" w:rsidRPr="00FC6F58" w:rsidRDefault="00FC6F58" w:rsidP="00FC6F58">
      <w:pPr>
        <w:jc w:val="both"/>
        <w:rPr>
          <w:rFonts w:ascii="Times New Roman" w:hAnsi="Times New Roman" w:cs="Times New Roman"/>
          <w:bCs/>
        </w:rPr>
      </w:pPr>
      <w:r w:rsidRPr="00FC6F58">
        <w:rPr>
          <w:rFonts w:ascii="Times New Roman" w:hAnsi="Times New Roman" w:cs="Times New Roman"/>
          <w:bCs/>
        </w:rPr>
        <w:t>Despite notable progress across programmatic areas, the reporting period was not without its challenges. One of the persistent internal issues faced was staff turnover due to low remuneration, making it difficult to retain skilled personnel for long-term community engagement. The organization continues to explore alternative strategies to build staff motivation and improve retention within available means.</w:t>
      </w:r>
    </w:p>
    <w:p w:rsidR="00FC6F58" w:rsidRPr="00FC6F58" w:rsidRDefault="00FC6F58" w:rsidP="00FC6F58">
      <w:pPr>
        <w:jc w:val="both"/>
        <w:rPr>
          <w:rFonts w:ascii="Times New Roman" w:hAnsi="Times New Roman" w:cs="Times New Roman"/>
          <w:bCs/>
        </w:rPr>
      </w:pPr>
      <w:r w:rsidRPr="00FC6F58">
        <w:rPr>
          <w:rFonts w:ascii="Times New Roman" w:hAnsi="Times New Roman" w:cs="Times New Roman"/>
          <w:bCs/>
        </w:rPr>
        <w:t>In the area of natural resource management, a major challenge arose due to the parallel implementation of the government’s Jal Jeevan Mission. To prevent overlapping efforts, the originally proposed budget for water conservation had to be reallocated. However, this realignment created a gap at the village level where government execution did not fully meet the expected outcomes, thereby affecting the continuity and impact of planned water conservation interventions.</w:t>
      </w:r>
    </w:p>
    <w:p w:rsidR="00FC6F58" w:rsidRPr="00FC6F58" w:rsidRDefault="00FC6F58" w:rsidP="00FC6F58">
      <w:pPr>
        <w:jc w:val="both"/>
        <w:rPr>
          <w:rFonts w:ascii="Times New Roman" w:hAnsi="Times New Roman" w:cs="Times New Roman"/>
          <w:bCs/>
        </w:rPr>
      </w:pPr>
      <w:r w:rsidRPr="00FC6F58">
        <w:rPr>
          <w:rFonts w:ascii="Times New Roman" w:hAnsi="Times New Roman" w:cs="Times New Roman"/>
          <w:bCs/>
        </w:rPr>
        <w:t>Community-level conflicts also posed obstacles to smooth implementation. The emergence of new power centres and competing local leadership structures challenged the traditional authority of the village king and his council, leading to resistance and delays in consensus-building. Additionally, conflicting interests in community priorities often led to demands for changes in agreed project plans, requiring negotiation and adaptation mid-implementation.</w:t>
      </w:r>
    </w:p>
    <w:p w:rsidR="00FC6F58" w:rsidRPr="00FC6F58" w:rsidRDefault="00FC6F58" w:rsidP="00FC6F58">
      <w:pPr>
        <w:jc w:val="both"/>
        <w:rPr>
          <w:rFonts w:ascii="Times New Roman" w:hAnsi="Times New Roman" w:cs="Times New Roman"/>
          <w:bCs/>
        </w:rPr>
      </w:pPr>
      <w:r w:rsidRPr="00FC6F58">
        <w:rPr>
          <w:rFonts w:ascii="Times New Roman" w:hAnsi="Times New Roman" w:cs="Times New Roman"/>
          <w:bCs/>
        </w:rPr>
        <w:t>Geographic inaccessibility further compounded these issues. Several partner villages are only motorable for about six months a year due to terrain and weather conditions, limiting timely delivery of resources, monitoring, and follow-ups.</w:t>
      </w:r>
    </w:p>
    <w:p w:rsidR="00FC6F58" w:rsidRPr="00FC6F58" w:rsidRDefault="00FC6F58" w:rsidP="00FC6F58">
      <w:pPr>
        <w:jc w:val="both"/>
        <w:rPr>
          <w:rFonts w:ascii="Times New Roman" w:hAnsi="Times New Roman" w:cs="Times New Roman"/>
          <w:bCs/>
        </w:rPr>
      </w:pPr>
      <w:r w:rsidRPr="00FC6F58">
        <w:rPr>
          <w:rFonts w:ascii="Times New Roman" w:hAnsi="Times New Roman" w:cs="Times New Roman"/>
          <w:bCs/>
        </w:rPr>
        <w:t>Lastly, residual impacts of the COVID-19 pandemic continued to be felt. Seasonal activities such as community tree plantation were significantly disrupted due to lingering health concerns and social restrictions, affecting both participation levels and implementation timelines.</w:t>
      </w:r>
    </w:p>
    <w:p w:rsidR="00FC6F58" w:rsidRPr="00FC6F58" w:rsidRDefault="00FC6F58" w:rsidP="00FC6F58">
      <w:pPr>
        <w:jc w:val="both"/>
        <w:rPr>
          <w:rFonts w:ascii="Times New Roman" w:hAnsi="Times New Roman" w:cs="Times New Roman"/>
          <w:b/>
        </w:rPr>
      </w:pPr>
      <w:r w:rsidRPr="00FC6F58">
        <w:rPr>
          <w:rFonts w:ascii="Times New Roman" w:hAnsi="Times New Roman" w:cs="Times New Roman"/>
          <w:bCs/>
        </w:rPr>
        <w:t>These challenges underscored the importance of adaptive planning, deeper community engagement, and strategic coordination with government programs. Going forward, VVD aims to strengthen its conflict mediation mechanisms, enhance stakeholder dialogue, and invest in more resilient implementation models</w:t>
      </w:r>
      <w:r w:rsidRPr="00FC6F58">
        <w:rPr>
          <w:rFonts w:ascii="Times New Roman" w:hAnsi="Times New Roman" w:cs="Times New Roman"/>
          <w:b/>
        </w:rPr>
        <w:t>.</w:t>
      </w:r>
    </w:p>
    <w:p w:rsidR="000C3550" w:rsidRPr="00B4032B" w:rsidRDefault="000C3550" w:rsidP="000C3550">
      <w:pPr>
        <w:jc w:val="both"/>
        <w:rPr>
          <w:rFonts w:ascii="Times New Roman" w:hAnsi="Times New Roman" w:cs="Times New Roman"/>
          <w:b/>
        </w:rPr>
      </w:pPr>
      <w:r w:rsidRPr="00B4032B">
        <w:rPr>
          <w:rFonts w:ascii="Times New Roman" w:hAnsi="Times New Roman" w:cs="Times New Roman"/>
          <w:b/>
        </w:rPr>
        <w:t xml:space="preserve">Lessons learned </w:t>
      </w:r>
    </w:p>
    <w:p w:rsidR="000C3550" w:rsidRPr="00B4032B" w:rsidRDefault="000C3550" w:rsidP="000C3550">
      <w:pPr>
        <w:pStyle w:val="ListParagraph"/>
        <w:numPr>
          <w:ilvl w:val="0"/>
          <w:numId w:val="12"/>
        </w:numPr>
        <w:spacing w:after="200" w:line="276" w:lineRule="auto"/>
        <w:jc w:val="both"/>
        <w:rPr>
          <w:rFonts w:ascii="Times New Roman" w:hAnsi="Times New Roman" w:cs="Times New Roman"/>
        </w:rPr>
      </w:pPr>
      <w:r w:rsidRPr="00B4032B">
        <w:rPr>
          <w:rFonts w:ascii="Times New Roman" w:hAnsi="Times New Roman" w:cs="Times New Roman"/>
        </w:rPr>
        <w:t>The system of data entry can be improved by developing a dashboard and maintaining a database of each beneficiary.</w:t>
      </w:r>
    </w:p>
    <w:p w:rsidR="000C3550" w:rsidRPr="00B4032B" w:rsidRDefault="000C3550" w:rsidP="000C3550">
      <w:pPr>
        <w:pStyle w:val="ListParagraph"/>
        <w:numPr>
          <w:ilvl w:val="0"/>
          <w:numId w:val="12"/>
        </w:numPr>
        <w:spacing w:after="200" w:line="276" w:lineRule="auto"/>
        <w:jc w:val="both"/>
        <w:rPr>
          <w:rFonts w:ascii="Times New Roman" w:hAnsi="Times New Roman" w:cs="Times New Roman"/>
        </w:rPr>
      </w:pPr>
      <w:r w:rsidRPr="00B4032B">
        <w:rPr>
          <w:rFonts w:ascii="Times New Roman" w:hAnsi="Times New Roman" w:cs="Times New Roman"/>
        </w:rPr>
        <w:t>Working on one specific issue at a time to make significant change in the community rather than focusing on multiple issues.</w:t>
      </w:r>
    </w:p>
    <w:p w:rsidR="000C3550" w:rsidRPr="00B4032B" w:rsidRDefault="000C3550" w:rsidP="000C3550">
      <w:pPr>
        <w:pStyle w:val="ListParagraph"/>
        <w:numPr>
          <w:ilvl w:val="0"/>
          <w:numId w:val="12"/>
        </w:numPr>
        <w:spacing w:after="200" w:line="276" w:lineRule="auto"/>
        <w:jc w:val="both"/>
        <w:rPr>
          <w:rFonts w:ascii="Times New Roman" w:hAnsi="Times New Roman" w:cs="Times New Roman"/>
        </w:rPr>
      </w:pPr>
      <w:r w:rsidRPr="00B4032B">
        <w:rPr>
          <w:rFonts w:ascii="Times New Roman" w:hAnsi="Times New Roman" w:cs="Times New Roman"/>
        </w:rPr>
        <w:t xml:space="preserve">Continuous skill enhancement of staff in different field to strengthen the experiences gain in the field for mitigating challenges in the field in areas of conflict mitigation, Analysing skills, reporting and documentation. </w:t>
      </w:r>
    </w:p>
    <w:tbl>
      <w:tblPr>
        <w:tblW w:w="9732" w:type="dxa"/>
        <w:tblInd w:w="108" w:type="dxa"/>
        <w:tblCellMar>
          <w:left w:w="0" w:type="dxa"/>
          <w:right w:w="0" w:type="dxa"/>
        </w:tblCellMar>
        <w:tblLook w:val="0420"/>
      </w:tblPr>
      <w:tblGrid>
        <w:gridCol w:w="2792"/>
        <w:gridCol w:w="1000"/>
        <w:gridCol w:w="2020"/>
        <w:gridCol w:w="3920"/>
      </w:tblGrid>
      <w:tr w:rsidR="000C3550" w:rsidRPr="00B4032B" w:rsidTr="004C7E41">
        <w:trPr>
          <w:trHeight w:val="544"/>
        </w:trPr>
        <w:tc>
          <w:tcPr>
            <w:tcW w:w="27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b/>
              </w:rPr>
            </w:pPr>
            <w:r w:rsidRPr="00B4032B">
              <w:rPr>
                <w:rFonts w:ascii="Times New Roman" w:hAnsi="Times New Roman" w:cs="Times New Roman"/>
                <w:b/>
              </w:rPr>
              <w:lastRenderedPageBreak/>
              <w:t xml:space="preserve">List of Governing Body Members </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b/>
              </w:rPr>
            </w:pPr>
            <w:r w:rsidRPr="00B4032B">
              <w:rPr>
                <w:rFonts w:ascii="Times New Roman" w:hAnsi="Times New Roman" w:cs="Times New Roman"/>
                <w:b/>
                <w:lang w:val="en-US"/>
              </w:rPr>
              <w:t>Sex</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b/>
              </w:rPr>
            </w:pPr>
            <w:r w:rsidRPr="00B4032B">
              <w:rPr>
                <w:rFonts w:ascii="Times New Roman" w:hAnsi="Times New Roman" w:cs="Times New Roman"/>
                <w:b/>
                <w:lang w:val="en-US"/>
              </w:rPr>
              <w:t>Designation</w:t>
            </w:r>
          </w:p>
        </w:tc>
        <w:tc>
          <w:tcPr>
            <w:tcW w:w="39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b/>
              </w:rPr>
            </w:pPr>
            <w:r w:rsidRPr="00B4032B">
              <w:rPr>
                <w:rFonts w:ascii="Times New Roman" w:hAnsi="Times New Roman" w:cs="Times New Roman"/>
                <w:b/>
                <w:lang w:val="en-US"/>
              </w:rPr>
              <w:t xml:space="preserve">Background </w:t>
            </w:r>
          </w:p>
          <w:p w:rsidR="000C3550" w:rsidRPr="00B4032B" w:rsidRDefault="000C3550" w:rsidP="004C7E41">
            <w:pPr>
              <w:pStyle w:val="NoSpacing"/>
              <w:rPr>
                <w:rFonts w:ascii="Times New Roman" w:hAnsi="Times New Roman" w:cs="Times New Roman"/>
                <w:b/>
              </w:rPr>
            </w:pPr>
          </w:p>
        </w:tc>
      </w:tr>
      <w:tr w:rsidR="000C3550" w:rsidRPr="00B4032B" w:rsidTr="004C7E41">
        <w:trPr>
          <w:trHeight w:val="295"/>
        </w:trPr>
        <w:tc>
          <w:tcPr>
            <w:tcW w:w="27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lang w:val="en-US"/>
              </w:rPr>
              <w:t>Mrs. Janeth Hungyo</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lang w:val="en-US"/>
              </w:rPr>
              <w:t>F</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lang w:val="en-US"/>
              </w:rPr>
              <w:t>Chairperson</w:t>
            </w:r>
          </w:p>
        </w:tc>
        <w:tc>
          <w:tcPr>
            <w:tcW w:w="39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lang w:val="en-US"/>
              </w:rPr>
              <w:t>Academician</w:t>
            </w:r>
          </w:p>
        </w:tc>
      </w:tr>
      <w:tr w:rsidR="000C3550" w:rsidRPr="00B4032B" w:rsidTr="004C7E41">
        <w:trPr>
          <w:trHeight w:val="256"/>
        </w:trPr>
        <w:tc>
          <w:tcPr>
            <w:tcW w:w="27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lang w:val="en-US"/>
              </w:rPr>
              <w:t>Rev.  M. Luiram</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lang w:val="en-US"/>
              </w:rPr>
              <w:t>M</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lang w:val="en-US"/>
              </w:rPr>
              <w:t>Vice Chairman</w:t>
            </w:r>
          </w:p>
        </w:tc>
        <w:tc>
          <w:tcPr>
            <w:tcW w:w="39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rPr>
              <w:t xml:space="preserve">Priest </w:t>
            </w:r>
          </w:p>
        </w:tc>
      </w:tr>
      <w:tr w:rsidR="000C3550" w:rsidRPr="00B4032B" w:rsidTr="004C7E41">
        <w:trPr>
          <w:trHeight w:val="218"/>
        </w:trPr>
        <w:tc>
          <w:tcPr>
            <w:tcW w:w="27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lang w:val="en-US"/>
              </w:rPr>
              <w:t>Mr. Jubilate Kazingmei</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lang w:val="en-US"/>
              </w:rPr>
              <w:t>M</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lang w:val="en-US"/>
              </w:rPr>
              <w:t>Secretary</w:t>
            </w:r>
          </w:p>
        </w:tc>
        <w:tc>
          <w:tcPr>
            <w:tcW w:w="39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lang w:val="en-US"/>
              </w:rPr>
              <w:t>Social Work</w:t>
            </w:r>
          </w:p>
        </w:tc>
      </w:tr>
      <w:tr w:rsidR="000C3550" w:rsidRPr="00B4032B" w:rsidTr="004C7E41">
        <w:trPr>
          <w:trHeight w:val="337"/>
        </w:trPr>
        <w:tc>
          <w:tcPr>
            <w:tcW w:w="27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lang w:val="en-US"/>
              </w:rPr>
              <w:t>Mr. Shangreingam</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lang w:val="en-US"/>
              </w:rPr>
              <w:t>F</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lang w:val="en-US"/>
              </w:rPr>
              <w:t>Treasurer</w:t>
            </w:r>
          </w:p>
        </w:tc>
        <w:tc>
          <w:tcPr>
            <w:tcW w:w="39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lang w:val="en-US"/>
              </w:rPr>
              <w:t>Area committee Chairman, LK ADIO</w:t>
            </w:r>
          </w:p>
        </w:tc>
      </w:tr>
      <w:tr w:rsidR="000C3550" w:rsidRPr="00B4032B" w:rsidTr="004C7E41">
        <w:trPr>
          <w:trHeight w:val="242"/>
        </w:trPr>
        <w:tc>
          <w:tcPr>
            <w:tcW w:w="27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lang w:val="en-US"/>
              </w:rPr>
              <w:t>Mr. Ephraim Shaiza</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lang w:val="en-US"/>
              </w:rPr>
              <w:t>M</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lang w:val="en-US"/>
              </w:rPr>
              <w:t>Member</w:t>
            </w:r>
          </w:p>
        </w:tc>
        <w:tc>
          <w:tcPr>
            <w:tcW w:w="39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rPr>
              <w:t>Priest</w:t>
            </w:r>
          </w:p>
        </w:tc>
      </w:tr>
      <w:tr w:rsidR="000C3550" w:rsidRPr="00B4032B" w:rsidTr="004C7E41">
        <w:trPr>
          <w:trHeight w:val="205"/>
        </w:trPr>
        <w:tc>
          <w:tcPr>
            <w:tcW w:w="27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rPr>
              <w:t>Mrs. G.S Yaopeila</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rPr>
              <w:t>F</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lang w:val="en-US"/>
              </w:rPr>
              <w:t>Member</w:t>
            </w:r>
          </w:p>
        </w:tc>
        <w:tc>
          <w:tcPr>
            <w:tcW w:w="39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rPr>
              <w:t>Health Worker</w:t>
            </w:r>
          </w:p>
        </w:tc>
      </w:tr>
      <w:tr w:rsidR="000C3550" w:rsidRPr="00B4032B" w:rsidTr="004C7E41">
        <w:trPr>
          <w:trHeight w:val="322"/>
        </w:trPr>
        <w:tc>
          <w:tcPr>
            <w:tcW w:w="27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rPr>
              <w:t>Mrs.  Grace T. Shatshang</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rPr>
              <w:t>F</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lang w:val="en-US"/>
              </w:rPr>
              <w:t>Member</w:t>
            </w:r>
          </w:p>
        </w:tc>
        <w:tc>
          <w:tcPr>
            <w:tcW w:w="39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rPr>
              <w:t>Social Activist</w:t>
            </w:r>
          </w:p>
        </w:tc>
      </w:tr>
      <w:tr w:rsidR="000C3550" w:rsidRPr="00B4032B" w:rsidTr="004C7E41">
        <w:trPr>
          <w:trHeight w:val="242"/>
        </w:trPr>
        <w:tc>
          <w:tcPr>
            <w:tcW w:w="27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lang w:val="en-US"/>
              </w:rPr>
              <w:t>Mr. K. Gemson</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lang w:val="en-US"/>
              </w:rPr>
              <w:t>M</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lang w:val="en-US"/>
              </w:rPr>
              <w:t>Member</w:t>
            </w:r>
          </w:p>
        </w:tc>
        <w:tc>
          <w:tcPr>
            <w:tcW w:w="39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lang w:val="en-US"/>
              </w:rPr>
              <w:t xml:space="preserve">Lawyer </w:t>
            </w:r>
          </w:p>
        </w:tc>
      </w:tr>
      <w:tr w:rsidR="000C3550" w:rsidRPr="00B4032B" w:rsidTr="004C7E41">
        <w:trPr>
          <w:trHeight w:val="219"/>
        </w:trPr>
        <w:tc>
          <w:tcPr>
            <w:tcW w:w="27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rPr>
              <w:t>Mr. PS. Vareichung</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lang w:val="en-US"/>
              </w:rPr>
              <w:t>M</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lang w:val="en-US"/>
              </w:rPr>
              <w:t>Member</w:t>
            </w:r>
          </w:p>
        </w:tc>
        <w:tc>
          <w:tcPr>
            <w:tcW w:w="39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lang w:val="en-US"/>
              </w:rPr>
              <w:t>Area committee Chairman, SADIO</w:t>
            </w:r>
          </w:p>
        </w:tc>
      </w:tr>
      <w:tr w:rsidR="000C3550" w:rsidRPr="00B4032B" w:rsidTr="004C7E41">
        <w:trPr>
          <w:trHeight w:val="193"/>
        </w:trPr>
        <w:tc>
          <w:tcPr>
            <w:tcW w:w="27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rPr>
              <w:t>Mr. VareisoVashum</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rPr>
              <w:t>M</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rPr>
              <w:t>Member</w:t>
            </w:r>
          </w:p>
        </w:tc>
        <w:tc>
          <w:tcPr>
            <w:tcW w:w="39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lang w:val="en-US"/>
              </w:rPr>
              <w:t>Area committee Chairman, RADIO</w:t>
            </w:r>
          </w:p>
        </w:tc>
      </w:tr>
    </w:tbl>
    <w:p w:rsidR="000C3550" w:rsidRPr="00B4032B" w:rsidRDefault="000C3550" w:rsidP="000C3550">
      <w:pPr>
        <w:jc w:val="both"/>
        <w:rPr>
          <w:rFonts w:ascii="Times New Roman" w:hAnsi="Times New Roman" w:cs="Times New Roman"/>
        </w:rPr>
      </w:pPr>
    </w:p>
    <w:tbl>
      <w:tblPr>
        <w:tblW w:w="9781" w:type="dxa"/>
        <w:tblInd w:w="144" w:type="dxa"/>
        <w:tblCellMar>
          <w:left w:w="0" w:type="dxa"/>
          <w:right w:w="0" w:type="dxa"/>
        </w:tblCellMar>
        <w:tblLook w:val="0420"/>
      </w:tblPr>
      <w:tblGrid>
        <w:gridCol w:w="3456"/>
        <w:gridCol w:w="1440"/>
        <w:gridCol w:w="4885"/>
      </w:tblGrid>
      <w:tr w:rsidR="000C3550" w:rsidRPr="00B4032B" w:rsidTr="004C7E41">
        <w:trPr>
          <w:trHeight w:val="280"/>
        </w:trPr>
        <w:tc>
          <w:tcPr>
            <w:tcW w:w="9781"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C3550" w:rsidRPr="00B4032B" w:rsidRDefault="000C3550" w:rsidP="004C7E41">
            <w:pPr>
              <w:pStyle w:val="NoSpacing"/>
              <w:jc w:val="center"/>
              <w:rPr>
                <w:rFonts w:ascii="Times New Roman" w:hAnsi="Times New Roman" w:cs="Times New Roman"/>
                <w:b/>
              </w:rPr>
            </w:pPr>
            <w:r w:rsidRPr="00B4032B">
              <w:rPr>
                <w:rFonts w:ascii="Times New Roman" w:hAnsi="Times New Roman" w:cs="Times New Roman"/>
                <w:b/>
                <w:lang w:val="en-US"/>
              </w:rPr>
              <w:t>List of Staffs Administration</w:t>
            </w:r>
          </w:p>
        </w:tc>
      </w:tr>
      <w:tr w:rsidR="000C3550" w:rsidRPr="00B4032B" w:rsidTr="004C7E41">
        <w:trPr>
          <w:trHeight w:val="307"/>
        </w:trPr>
        <w:tc>
          <w:tcPr>
            <w:tcW w:w="3456"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b/>
              </w:rPr>
            </w:pPr>
            <w:r w:rsidRPr="00B4032B">
              <w:rPr>
                <w:rFonts w:ascii="Times New Roman" w:hAnsi="Times New Roman" w:cs="Times New Roman"/>
                <w:b/>
                <w:lang w:val="en-US"/>
              </w:rPr>
              <w:t xml:space="preserve">Names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b/>
              </w:rPr>
            </w:pPr>
            <w:r w:rsidRPr="00B4032B">
              <w:rPr>
                <w:rFonts w:ascii="Times New Roman" w:hAnsi="Times New Roman" w:cs="Times New Roman"/>
                <w:b/>
                <w:lang w:val="en-US"/>
              </w:rPr>
              <w:t>Sex</w:t>
            </w:r>
          </w:p>
        </w:tc>
        <w:tc>
          <w:tcPr>
            <w:tcW w:w="488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b/>
              </w:rPr>
            </w:pPr>
            <w:r w:rsidRPr="00B4032B">
              <w:rPr>
                <w:rFonts w:ascii="Times New Roman" w:hAnsi="Times New Roman" w:cs="Times New Roman"/>
                <w:b/>
                <w:lang w:val="en-US"/>
              </w:rPr>
              <w:t xml:space="preserve">Designation </w:t>
            </w:r>
          </w:p>
        </w:tc>
      </w:tr>
      <w:tr w:rsidR="000C3550" w:rsidRPr="00B4032B" w:rsidTr="004C7E41">
        <w:trPr>
          <w:trHeight w:val="260"/>
        </w:trPr>
        <w:tc>
          <w:tcPr>
            <w:tcW w:w="3456"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lang w:val="en-US"/>
              </w:rPr>
              <w:t>K. Pamlei</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lang w:val="en-US"/>
              </w:rPr>
              <w:t>M</w:t>
            </w:r>
          </w:p>
        </w:tc>
        <w:tc>
          <w:tcPr>
            <w:tcW w:w="488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lang w:val="en-US"/>
              </w:rPr>
              <w:t xml:space="preserve">Manager, Finance  </w:t>
            </w:r>
          </w:p>
        </w:tc>
      </w:tr>
      <w:tr w:rsidR="000C3550" w:rsidRPr="00B4032B" w:rsidTr="004C7E41">
        <w:trPr>
          <w:trHeight w:val="223"/>
        </w:trPr>
        <w:tc>
          <w:tcPr>
            <w:tcW w:w="3456"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rPr>
              <w:t>ShangshingMungkung</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lang w:val="en-US"/>
              </w:rPr>
              <w:t>F</w:t>
            </w:r>
          </w:p>
        </w:tc>
        <w:tc>
          <w:tcPr>
            <w:tcW w:w="488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lang w:val="en-US"/>
              </w:rPr>
              <w:t>Accountant</w:t>
            </w:r>
          </w:p>
        </w:tc>
      </w:tr>
      <w:tr w:rsidR="000C3550" w:rsidRPr="00B4032B" w:rsidTr="004C7E41">
        <w:trPr>
          <w:trHeight w:val="198"/>
        </w:trPr>
        <w:tc>
          <w:tcPr>
            <w:tcW w:w="3456"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lang w:val="en-US"/>
              </w:rPr>
              <w:t xml:space="preserve">T. Puni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lang w:val="en-US"/>
              </w:rPr>
              <w:t>M</w:t>
            </w:r>
          </w:p>
        </w:tc>
        <w:tc>
          <w:tcPr>
            <w:tcW w:w="488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lang w:val="en-US"/>
              </w:rPr>
              <w:t>Cashier</w:t>
            </w:r>
          </w:p>
        </w:tc>
      </w:tr>
      <w:tr w:rsidR="000C3550" w:rsidRPr="00B4032B" w:rsidTr="004C7E41">
        <w:trPr>
          <w:trHeight w:val="303"/>
        </w:trPr>
        <w:tc>
          <w:tcPr>
            <w:tcW w:w="3456"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rPr>
              <w:t>Dr. Depend Kazingmei</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lang w:val="en-US"/>
              </w:rPr>
              <w:t>M</w:t>
            </w:r>
          </w:p>
        </w:tc>
        <w:tc>
          <w:tcPr>
            <w:tcW w:w="488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lang w:val="en-US"/>
              </w:rPr>
              <w:t xml:space="preserve">Manager, Admin </w:t>
            </w:r>
          </w:p>
        </w:tc>
      </w:tr>
      <w:tr w:rsidR="000C3550" w:rsidRPr="00B4032B" w:rsidTr="004C7E41">
        <w:trPr>
          <w:trHeight w:val="250"/>
        </w:trPr>
        <w:tc>
          <w:tcPr>
            <w:tcW w:w="3456"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rPr>
              <w:t>K. Tuimi</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rPr>
              <w:t>F</w:t>
            </w:r>
          </w:p>
        </w:tc>
        <w:tc>
          <w:tcPr>
            <w:tcW w:w="488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525BCA" w:rsidP="004C7E41">
            <w:pPr>
              <w:pStyle w:val="NoSpacing"/>
              <w:rPr>
                <w:rFonts w:ascii="Times New Roman" w:hAnsi="Times New Roman" w:cs="Times New Roman"/>
              </w:rPr>
            </w:pPr>
            <w:r w:rsidRPr="00B4032B">
              <w:rPr>
                <w:rFonts w:ascii="Times New Roman" w:hAnsi="Times New Roman" w:cs="Times New Roman"/>
              </w:rPr>
              <w:t>Sr. Office Assistant</w:t>
            </w:r>
          </w:p>
        </w:tc>
      </w:tr>
      <w:tr w:rsidR="000C3550" w:rsidRPr="00B4032B" w:rsidTr="004C7E41">
        <w:trPr>
          <w:trHeight w:val="249"/>
        </w:trPr>
        <w:tc>
          <w:tcPr>
            <w:tcW w:w="3456"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lang w:val="en-US"/>
              </w:rPr>
              <w:t>K. Ngachon</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lang w:val="en-US"/>
              </w:rPr>
              <w:t>M</w:t>
            </w:r>
          </w:p>
        </w:tc>
        <w:tc>
          <w:tcPr>
            <w:tcW w:w="488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lang w:val="en-US"/>
              </w:rPr>
              <w:t>Chawkidar</w:t>
            </w:r>
          </w:p>
        </w:tc>
      </w:tr>
      <w:tr w:rsidR="00525BCA" w:rsidRPr="00B4032B" w:rsidTr="004C7E41">
        <w:trPr>
          <w:trHeight w:val="249"/>
        </w:trPr>
        <w:tc>
          <w:tcPr>
            <w:tcW w:w="3456"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rsidR="00525BCA" w:rsidRPr="00B4032B" w:rsidRDefault="00525BCA" w:rsidP="004C7E41">
            <w:pPr>
              <w:pStyle w:val="NoSpacing"/>
              <w:rPr>
                <w:rFonts w:ascii="Times New Roman" w:hAnsi="Times New Roman" w:cs="Times New Roman"/>
                <w:lang w:val="en-US"/>
              </w:rPr>
            </w:pPr>
            <w:r w:rsidRPr="00B4032B">
              <w:rPr>
                <w:rFonts w:ascii="Times New Roman" w:hAnsi="Times New Roman" w:cs="Times New Roman"/>
                <w:lang w:val="en-US"/>
              </w:rPr>
              <w:t>PhilachonRaingam</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rsidR="00525BCA" w:rsidRPr="00B4032B" w:rsidRDefault="00525BCA" w:rsidP="004C7E41">
            <w:pPr>
              <w:pStyle w:val="NoSpacing"/>
              <w:jc w:val="center"/>
              <w:rPr>
                <w:rFonts w:ascii="Times New Roman" w:hAnsi="Times New Roman" w:cs="Times New Roman"/>
                <w:lang w:val="en-US"/>
              </w:rPr>
            </w:pPr>
            <w:r w:rsidRPr="00B4032B">
              <w:rPr>
                <w:rFonts w:ascii="Times New Roman" w:hAnsi="Times New Roman" w:cs="Times New Roman"/>
                <w:lang w:val="en-US"/>
              </w:rPr>
              <w:t>F</w:t>
            </w:r>
          </w:p>
        </w:tc>
        <w:tc>
          <w:tcPr>
            <w:tcW w:w="488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rsidR="00525BCA" w:rsidRPr="00B4032B" w:rsidRDefault="00525BCA" w:rsidP="004C7E41">
            <w:pPr>
              <w:pStyle w:val="NoSpacing"/>
              <w:rPr>
                <w:rFonts w:ascii="Times New Roman" w:hAnsi="Times New Roman" w:cs="Times New Roman"/>
                <w:lang w:val="en-US"/>
              </w:rPr>
            </w:pPr>
            <w:r w:rsidRPr="00B4032B">
              <w:rPr>
                <w:rFonts w:ascii="Times New Roman" w:hAnsi="Times New Roman" w:cs="Times New Roman"/>
                <w:lang w:val="en-US"/>
              </w:rPr>
              <w:t>Office Assistant</w:t>
            </w:r>
          </w:p>
        </w:tc>
      </w:tr>
    </w:tbl>
    <w:p w:rsidR="000C3550" w:rsidRPr="00B4032B" w:rsidRDefault="000C3550" w:rsidP="000C3550">
      <w:pPr>
        <w:rPr>
          <w:rFonts w:ascii="Times New Roman" w:hAnsi="Times New Roman" w:cs="Times New Roman"/>
        </w:rPr>
      </w:pPr>
    </w:p>
    <w:p w:rsidR="000C3550" w:rsidRPr="00B4032B" w:rsidRDefault="000C3550" w:rsidP="000C3550">
      <w:pPr>
        <w:rPr>
          <w:rFonts w:ascii="Times New Roman" w:hAnsi="Times New Roman" w:cs="Times New Roman"/>
        </w:rPr>
      </w:pPr>
    </w:p>
    <w:p w:rsidR="000C3550" w:rsidRPr="00B4032B" w:rsidRDefault="000C3550" w:rsidP="000C3550">
      <w:pPr>
        <w:rPr>
          <w:rFonts w:ascii="Times New Roman" w:hAnsi="Times New Roman" w:cs="Times New Roman"/>
        </w:rPr>
      </w:pPr>
    </w:p>
    <w:p w:rsidR="000C3550" w:rsidRPr="00B4032B" w:rsidRDefault="000C3550" w:rsidP="000C3550">
      <w:pPr>
        <w:rPr>
          <w:rFonts w:ascii="Times New Roman" w:hAnsi="Times New Roman" w:cs="Times New Roman"/>
        </w:rPr>
      </w:pPr>
    </w:p>
    <w:tbl>
      <w:tblPr>
        <w:tblW w:w="9852" w:type="dxa"/>
        <w:tblInd w:w="108" w:type="dxa"/>
        <w:tblCellMar>
          <w:left w:w="0" w:type="dxa"/>
          <w:right w:w="0" w:type="dxa"/>
        </w:tblCellMar>
        <w:tblLook w:val="0420"/>
      </w:tblPr>
      <w:tblGrid>
        <w:gridCol w:w="3592"/>
        <w:gridCol w:w="1540"/>
        <w:gridCol w:w="4720"/>
      </w:tblGrid>
      <w:tr w:rsidR="000C3550" w:rsidRPr="00B4032B" w:rsidTr="004C7E41">
        <w:trPr>
          <w:trHeight w:val="450"/>
        </w:trPr>
        <w:tc>
          <w:tcPr>
            <w:tcW w:w="9852"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b/>
              </w:rPr>
            </w:pPr>
            <w:r w:rsidRPr="00B4032B">
              <w:rPr>
                <w:rFonts w:ascii="Times New Roman" w:hAnsi="Times New Roman" w:cs="Times New Roman"/>
                <w:b/>
                <w:lang w:val="en-US"/>
              </w:rPr>
              <w:t>List of Program Staffs</w:t>
            </w:r>
          </w:p>
        </w:tc>
      </w:tr>
      <w:tr w:rsidR="000C3550" w:rsidRPr="00B4032B" w:rsidTr="004C7E41">
        <w:trPr>
          <w:trHeight w:val="323"/>
        </w:trPr>
        <w:tc>
          <w:tcPr>
            <w:tcW w:w="35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b/>
              </w:rPr>
            </w:pPr>
            <w:r w:rsidRPr="00B4032B">
              <w:rPr>
                <w:rFonts w:ascii="Times New Roman" w:hAnsi="Times New Roman" w:cs="Times New Roman"/>
                <w:b/>
                <w:lang w:val="en-US"/>
              </w:rPr>
              <w:t xml:space="preserve">Names </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b/>
              </w:rPr>
            </w:pPr>
            <w:r w:rsidRPr="00B4032B">
              <w:rPr>
                <w:rFonts w:ascii="Times New Roman" w:hAnsi="Times New Roman" w:cs="Times New Roman"/>
                <w:b/>
                <w:lang w:val="en-US"/>
              </w:rPr>
              <w:t>Sex</w:t>
            </w:r>
          </w:p>
        </w:tc>
        <w:tc>
          <w:tcPr>
            <w:tcW w:w="47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b/>
              </w:rPr>
            </w:pPr>
            <w:r w:rsidRPr="00B4032B">
              <w:rPr>
                <w:rFonts w:ascii="Times New Roman" w:hAnsi="Times New Roman" w:cs="Times New Roman"/>
                <w:b/>
                <w:lang w:val="en-US"/>
              </w:rPr>
              <w:t xml:space="preserve">Designation </w:t>
            </w:r>
          </w:p>
        </w:tc>
      </w:tr>
      <w:tr w:rsidR="000C3550" w:rsidRPr="00B4032B" w:rsidTr="004C7E41">
        <w:trPr>
          <w:trHeight w:val="257"/>
        </w:trPr>
        <w:tc>
          <w:tcPr>
            <w:tcW w:w="35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lang w:val="en-US"/>
              </w:rPr>
              <w:t>Jubilate Kazingmei</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lang w:val="en-US"/>
              </w:rPr>
              <w:t>M</w:t>
            </w:r>
          </w:p>
        </w:tc>
        <w:tc>
          <w:tcPr>
            <w:tcW w:w="47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lang w:val="en-US"/>
              </w:rPr>
              <w:t xml:space="preserve">Program Director </w:t>
            </w:r>
          </w:p>
        </w:tc>
      </w:tr>
      <w:tr w:rsidR="000C3550" w:rsidRPr="00B4032B" w:rsidTr="004C7E41">
        <w:trPr>
          <w:trHeight w:val="219"/>
        </w:trPr>
        <w:tc>
          <w:tcPr>
            <w:tcW w:w="35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lang w:val="en-US"/>
              </w:rPr>
              <w:t>Ramyik Pheiray</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lang w:val="en-US"/>
              </w:rPr>
              <w:t>M</w:t>
            </w:r>
          </w:p>
        </w:tc>
        <w:tc>
          <w:tcPr>
            <w:tcW w:w="47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lang w:val="en-US"/>
              </w:rPr>
              <w:t>Program Manager</w:t>
            </w:r>
          </w:p>
        </w:tc>
      </w:tr>
      <w:tr w:rsidR="000C3550" w:rsidRPr="00B4032B" w:rsidTr="004C7E41">
        <w:trPr>
          <w:trHeight w:val="243"/>
        </w:trPr>
        <w:tc>
          <w:tcPr>
            <w:tcW w:w="35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rPr>
              <w:t>Rinsophy Asai</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rPr>
              <w:t>F</w:t>
            </w:r>
          </w:p>
        </w:tc>
        <w:tc>
          <w:tcPr>
            <w:tcW w:w="47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lang w:val="en-US"/>
              </w:rPr>
              <w:t xml:space="preserve">Field </w:t>
            </w:r>
            <w:r w:rsidR="00525BCA" w:rsidRPr="00B4032B">
              <w:rPr>
                <w:rFonts w:ascii="Times New Roman" w:hAnsi="Times New Roman" w:cs="Times New Roman"/>
                <w:lang w:val="en-US"/>
              </w:rPr>
              <w:t>s</w:t>
            </w:r>
            <w:r w:rsidRPr="00B4032B">
              <w:rPr>
                <w:rFonts w:ascii="Times New Roman" w:hAnsi="Times New Roman" w:cs="Times New Roman"/>
                <w:lang w:val="en-US"/>
              </w:rPr>
              <w:t>taff, Ukhrul district</w:t>
            </w:r>
          </w:p>
        </w:tc>
      </w:tr>
      <w:tr w:rsidR="000C3550" w:rsidRPr="00B4032B" w:rsidTr="004C7E41">
        <w:trPr>
          <w:trHeight w:val="218"/>
        </w:trPr>
        <w:tc>
          <w:tcPr>
            <w:tcW w:w="35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lang w:val="en-US"/>
              </w:rPr>
              <w:t>WorleichonLuithui</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rPr>
              <w:t>F</w:t>
            </w:r>
          </w:p>
        </w:tc>
        <w:tc>
          <w:tcPr>
            <w:tcW w:w="47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lang w:val="en-US"/>
              </w:rPr>
              <w:t>Field</w:t>
            </w:r>
            <w:r w:rsidR="00525BCA" w:rsidRPr="00B4032B">
              <w:rPr>
                <w:rFonts w:ascii="Times New Roman" w:hAnsi="Times New Roman" w:cs="Times New Roman"/>
                <w:lang w:val="en-US"/>
              </w:rPr>
              <w:t xml:space="preserve"> s</w:t>
            </w:r>
            <w:r w:rsidRPr="00B4032B">
              <w:rPr>
                <w:rFonts w:ascii="Times New Roman" w:hAnsi="Times New Roman" w:cs="Times New Roman"/>
                <w:lang w:val="en-US"/>
              </w:rPr>
              <w:t>taff, Kamjong district</w:t>
            </w:r>
          </w:p>
        </w:tc>
      </w:tr>
      <w:tr w:rsidR="000C3550" w:rsidRPr="00B4032B" w:rsidTr="004C7E41">
        <w:trPr>
          <w:trHeight w:val="238"/>
        </w:trPr>
        <w:tc>
          <w:tcPr>
            <w:tcW w:w="35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lang w:val="en-US"/>
              </w:rPr>
              <w:t>KhanreiyoKazingmei</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lang w:val="en-US"/>
              </w:rPr>
              <w:t>M</w:t>
            </w:r>
          </w:p>
        </w:tc>
        <w:tc>
          <w:tcPr>
            <w:tcW w:w="47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rPr>
                <w:rFonts w:ascii="Times New Roman" w:hAnsi="Times New Roman" w:cs="Times New Roman"/>
              </w:rPr>
            </w:pPr>
            <w:r w:rsidRPr="00B4032B">
              <w:rPr>
                <w:rFonts w:ascii="Times New Roman" w:hAnsi="Times New Roman" w:cs="Times New Roman"/>
              </w:rPr>
              <w:t xml:space="preserve">Technician </w:t>
            </w:r>
          </w:p>
        </w:tc>
      </w:tr>
      <w:tr w:rsidR="000C3550" w:rsidRPr="00B4032B" w:rsidTr="004C7E41">
        <w:trPr>
          <w:trHeight w:val="217"/>
        </w:trPr>
        <w:tc>
          <w:tcPr>
            <w:tcW w:w="35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AC5F40" w:rsidP="004C7E41">
            <w:pPr>
              <w:pStyle w:val="NoSpacing"/>
              <w:rPr>
                <w:rFonts w:ascii="Times New Roman" w:hAnsi="Times New Roman" w:cs="Times New Roman"/>
              </w:rPr>
            </w:pPr>
            <w:r w:rsidRPr="00B4032B">
              <w:rPr>
                <w:rFonts w:ascii="Times New Roman" w:hAnsi="Times New Roman" w:cs="Times New Roman"/>
                <w:lang w:val="en-US"/>
              </w:rPr>
              <w:t>Dr. WeyepeN Mekrishu</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lang w:val="en-US"/>
              </w:rPr>
              <w:t>M</w:t>
            </w:r>
          </w:p>
        </w:tc>
        <w:tc>
          <w:tcPr>
            <w:tcW w:w="47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AC5F40" w:rsidP="004C7E41">
            <w:pPr>
              <w:pStyle w:val="NoSpacing"/>
              <w:rPr>
                <w:rFonts w:ascii="Times New Roman" w:hAnsi="Times New Roman" w:cs="Times New Roman"/>
              </w:rPr>
            </w:pPr>
            <w:r w:rsidRPr="00B4032B">
              <w:rPr>
                <w:rFonts w:ascii="Times New Roman" w:hAnsi="Times New Roman" w:cs="Times New Roman"/>
                <w:lang w:val="en-US"/>
              </w:rPr>
              <w:t>Technical officer</w:t>
            </w:r>
          </w:p>
        </w:tc>
      </w:tr>
      <w:tr w:rsidR="000C3550" w:rsidRPr="00B4032B" w:rsidTr="004C7E41">
        <w:trPr>
          <w:trHeight w:val="318"/>
        </w:trPr>
        <w:tc>
          <w:tcPr>
            <w:tcW w:w="35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AC5F40" w:rsidP="004C7E41">
            <w:pPr>
              <w:pStyle w:val="NoSpacing"/>
              <w:rPr>
                <w:rFonts w:ascii="Times New Roman" w:hAnsi="Times New Roman" w:cs="Times New Roman"/>
              </w:rPr>
            </w:pPr>
            <w:r w:rsidRPr="00B4032B">
              <w:rPr>
                <w:rFonts w:ascii="Times New Roman" w:hAnsi="Times New Roman" w:cs="Times New Roman"/>
              </w:rPr>
              <w:t>ThanksonMuinao</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lang w:val="en-US"/>
              </w:rPr>
              <w:t>M</w:t>
            </w:r>
          </w:p>
        </w:tc>
        <w:tc>
          <w:tcPr>
            <w:tcW w:w="47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AC5F40" w:rsidP="004C7E41">
            <w:pPr>
              <w:pStyle w:val="NoSpacing"/>
              <w:rPr>
                <w:rFonts w:ascii="Times New Roman" w:hAnsi="Times New Roman" w:cs="Times New Roman"/>
              </w:rPr>
            </w:pPr>
            <w:r w:rsidRPr="00B4032B">
              <w:rPr>
                <w:rFonts w:ascii="Times New Roman" w:hAnsi="Times New Roman" w:cs="Times New Roman"/>
                <w:lang w:val="en-US"/>
              </w:rPr>
              <w:t>Field staff, Ukhrul district</w:t>
            </w:r>
          </w:p>
        </w:tc>
      </w:tr>
      <w:tr w:rsidR="000C3550" w:rsidRPr="00B4032B" w:rsidTr="004C7E41">
        <w:trPr>
          <w:trHeight w:val="325"/>
        </w:trPr>
        <w:tc>
          <w:tcPr>
            <w:tcW w:w="35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AC5F40" w:rsidP="004C7E41">
            <w:pPr>
              <w:pStyle w:val="NoSpacing"/>
              <w:rPr>
                <w:rFonts w:ascii="Times New Roman" w:hAnsi="Times New Roman" w:cs="Times New Roman"/>
              </w:rPr>
            </w:pPr>
            <w:r w:rsidRPr="00B4032B">
              <w:rPr>
                <w:rFonts w:ascii="Times New Roman" w:hAnsi="Times New Roman" w:cs="Times New Roman"/>
              </w:rPr>
              <w:t>Minao Mangkung</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rPr>
              <w:t>M</w:t>
            </w:r>
          </w:p>
        </w:tc>
        <w:tc>
          <w:tcPr>
            <w:tcW w:w="47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AC5F40" w:rsidP="004C7E41">
            <w:pPr>
              <w:pStyle w:val="NoSpacing"/>
              <w:rPr>
                <w:rFonts w:ascii="Times New Roman" w:hAnsi="Times New Roman" w:cs="Times New Roman"/>
              </w:rPr>
            </w:pPr>
            <w:r w:rsidRPr="00B4032B">
              <w:rPr>
                <w:rFonts w:ascii="Times New Roman" w:hAnsi="Times New Roman" w:cs="Times New Roman"/>
                <w:lang w:val="en-US"/>
              </w:rPr>
              <w:t>Field staff, Kamjong district</w:t>
            </w:r>
          </w:p>
        </w:tc>
      </w:tr>
      <w:tr w:rsidR="000C3550" w:rsidRPr="00B4032B" w:rsidTr="004C7E41">
        <w:trPr>
          <w:trHeight w:val="244"/>
        </w:trPr>
        <w:tc>
          <w:tcPr>
            <w:tcW w:w="35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AC5F40" w:rsidP="004C7E41">
            <w:pPr>
              <w:pStyle w:val="NoSpacing"/>
              <w:rPr>
                <w:rFonts w:ascii="Times New Roman" w:hAnsi="Times New Roman" w:cs="Times New Roman"/>
              </w:rPr>
            </w:pPr>
            <w:r w:rsidRPr="00B4032B">
              <w:rPr>
                <w:rFonts w:ascii="Times New Roman" w:hAnsi="Times New Roman" w:cs="Times New Roman"/>
              </w:rPr>
              <w:t>YurshimKazingmei</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rPr>
              <w:t>M</w:t>
            </w:r>
          </w:p>
        </w:tc>
        <w:tc>
          <w:tcPr>
            <w:tcW w:w="47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AC5F40" w:rsidP="004C7E41">
            <w:pPr>
              <w:pStyle w:val="NoSpacing"/>
              <w:rPr>
                <w:rFonts w:ascii="Times New Roman" w:hAnsi="Times New Roman" w:cs="Times New Roman"/>
              </w:rPr>
            </w:pPr>
            <w:r w:rsidRPr="00B4032B">
              <w:rPr>
                <w:rFonts w:ascii="Times New Roman" w:hAnsi="Times New Roman" w:cs="Times New Roman"/>
                <w:lang w:val="en-US"/>
              </w:rPr>
              <w:t>Field staff, Ukhrul district</w:t>
            </w:r>
          </w:p>
        </w:tc>
      </w:tr>
      <w:tr w:rsidR="000C3550" w:rsidRPr="00B4032B" w:rsidTr="004C7E41">
        <w:trPr>
          <w:trHeight w:val="242"/>
        </w:trPr>
        <w:tc>
          <w:tcPr>
            <w:tcW w:w="35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AC5F40" w:rsidP="004C7E41">
            <w:pPr>
              <w:pStyle w:val="NoSpacing"/>
              <w:rPr>
                <w:rFonts w:ascii="Times New Roman" w:hAnsi="Times New Roman" w:cs="Times New Roman"/>
              </w:rPr>
            </w:pPr>
            <w:r w:rsidRPr="00B4032B">
              <w:rPr>
                <w:rFonts w:ascii="Times New Roman" w:hAnsi="Times New Roman" w:cs="Times New Roman"/>
                <w:lang w:val="en-US"/>
              </w:rPr>
              <w:t>Pasoulo N</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lang w:val="en-US"/>
              </w:rPr>
              <w:t>M</w:t>
            </w:r>
          </w:p>
        </w:tc>
        <w:tc>
          <w:tcPr>
            <w:tcW w:w="47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AC5F40" w:rsidP="004C7E41">
            <w:pPr>
              <w:pStyle w:val="NoSpacing"/>
              <w:rPr>
                <w:rFonts w:ascii="Times New Roman" w:hAnsi="Times New Roman" w:cs="Times New Roman"/>
              </w:rPr>
            </w:pPr>
            <w:r w:rsidRPr="00B4032B">
              <w:rPr>
                <w:rFonts w:ascii="Times New Roman" w:hAnsi="Times New Roman" w:cs="Times New Roman"/>
              </w:rPr>
              <w:t>Horticultarist</w:t>
            </w:r>
          </w:p>
        </w:tc>
      </w:tr>
      <w:tr w:rsidR="000C3550" w:rsidRPr="00B4032B" w:rsidTr="004C7E41">
        <w:trPr>
          <w:trHeight w:val="208"/>
        </w:trPr>
        <w:tc>
          <w:tcPr>
            <w:tcW w:w="35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AC5F40" w:rsidP="004C7E41">
            <w:pPr>
              <w:pStyle w:val="NoSpacing"/>
              <w:rPr>
                <w:rFonts w:ascii="Times New Roman" w:hAnsi="Times New Roman" w:cs="Times New Roman"/>
              </w:rPr>
            </w:pPr>
            <w:r w:rsidRPr="00B4032B">
              <w:rPr>
                <w:rFonts w:ascii="Times New Roman" w:hAnsi="Times New Roman" w:cs="Times New Roman"/>
              </w:rPr>
              <w:t>M. Ngayeimi</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AC5F40" w:rsidP="004C7E41">
            <w:pPr>
              <w:pStyle w:val="NoSpacing"/>
              <w:jc w:val="center"/>
              <w:rPr>
                <w:rFonts w:ascii="Times New Roman" w:hAnsi="Times New Roman" w:cs="Times New Roman"/>
              </w:rPr>
            </w:pPr>
            <w:r w:rsidRPr="00B4032B">
              <w:rPr>
                <w:rFonts w:ascii="Times New Roman" w:hAnsi="Times New Roman" w:cs="Times New Roman"/>
              </w:rPr>
              <w:t>M</w:t>
            </w:r>
          </w:p>
        </w:tc>
        <w:tc>
          <w:tcPr>
            <w:tcW w:w="47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AC5F40" w:rsidP="004C7E41">
            <w:pPr>
              <w:pStyle w:val="NoSpacing"/>
              <w:rPr>
                <w:rFonts w:ascii="Times New Roman" w:hAnsi="Times New Roman" w:cs="Times New Roman"/>
              </w:rPr>
            </w:pPr>
            <w:r w:rsidRPr="00B4032B">
              <w:rPr>
                <w:rFonts w:ascii="Times New Roman" w:hAnsi="Times New Roman" w:cs="Times New Roman"/>
              </w:rPr>
              <w:t xml:space="preserve">Training instructor </w:t>
            </w:r>
          </w:p>
        </w:tc>
      </w:tr>
      <w:tr w:rsidR="000C3550" w:rsidRPr="00B4032B" w:rsidTr="004C7E41">
        <w:trPr>
          <w:trHeight w:val="247"/>
        </w:trPr>
        <w:tc>
          <w:tcPr>
            <w:tcW w:w="35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AC5F40" w:rsidP="004C7E41">
            <w:pPr>
              <w:pStyle w:val="NoSpacing"/>
              <w:rPr>
                <w:rFonts w:ascii="Times New Roman" w:hAnsi="Times New Roman" w:cs="Times New Roman"/>
              </w:rPr>
            </w:pPr>
            <w:r w:rsidRPr="00B4032B">
              <w:rPr>
                <w:rFonts w:ascii="Times New Roman" w:hAnsi="Times New Roman" w:cs="Times New Roman"/>
              </w:rPr>
              <w:t>T. Silas</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rPr>
              <w:t>M</w:t>
            </w:r>
          </w:p>
        </w:tc>
        <w:tc>
          <w:tcPr>
            <w:tcW w:w="47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AC5F40" w:rsidP="004C7E41">
            <w:pPr>
              <w:pStyle w:val="NoSpacing"/>
              <w:rPr>
                <w:rFonts w:ascii="Times New Roman" w:hAnsi="Times New Roman" w:cs="Times New Roman"/>
              </w:rPr>
            </w:pPr>
            <w:r w:rsidRPr="00B4032B">
              <w:rPr>
                <w:rFonts w:ascii="Times New Roman" w:hAnsi="Times New Roman" w:cs="Times New Roman"/>
              </w:rPr>
              <w:t>Sr. Driver</w:t>
            </w:r>
          </w:p>
        </w:tc>
      </w:tr>
      <w:tr w:rsidR="000C3550" w:rsidRPr="00B4032B" w:rsidTr="004C7E41">
        <w:trPr>
          <w:trHeight w:val="222"/>
        </w:trPr>
        <w:tc>
          <w:tcPr>
            <w:tcW w:w="35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AC5F40" w:rsidP="004C7E41">
            <w:pPr>
              <w:pStyle w:val="NoSpacing"/>
              <w:rPr>
                <w:rFonts w:ascii="Times New Roman" w:hAnsi="Times New Roman" w:cs="Times New Roman"/>
              </w:rPr>
            </w:pPr>
            <w:r w:rsidRPr="00B4032B">
              <w:rPr>
                <w:rFonts w:ascii="Times New Roman" w:hAnsi="Times New Roman" w:cs="Times New Roman"/>
                <w:lang w:val="en-US"/>
              </w:rPr>
              <w:t>T. Rovi</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lang w:val="en-US"/>
              </w:rPr>
              <w:t>M</w:t>
            </w:r>
          </w:p>
        </w:tc>
        <w:tc>
          <w:tcPr>
            <w:tcW w:w="47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AC5F40" w:rsidP="004C7E41">
            <w:pPr>
              <w:pStyle w:val="NoSpacing"/>
              <w:rPr>
                <w:rFonts w:ascii="Times New Roman" w:hAnsi="Times New Roman" w:cs="Times New Roman"/>
              </w:rPr>
            </w:pPr>
            <w:r w:rsidRPr="00B4032B">
              <w:rPr>
                <w:rFonts w:ascii="Times New Roman" w:hAnsi="Times New Roman" w:cs="Times New Roman"/>
              </w:rPr>
              <w:t>Driver</w:t>
            </w:r>
          </w:p>
        </w:tc>
      </w:tr>
      <w:tr w:rsidR="000C3550" w:rsidRPr="00B4032B" w:rsidTr="004C7E41">
        <w:trPr>
          <w:trHeight w:val="327"/>
        </w:trPr>
        <w:tc>
          <w:tcPr>
            <w:tcW w:w="359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AC5F40" w:rsidP="004C7E41">
            <w:pPr>
              <w:pStyle w:val="NoSpacing"/>
              <w:rPr>
                <w:rFonts w:ascii="Times New Roman" w:hAnsi="Times New Roman" w:cs="Times New Roman"/>
              </w:rPr>
            </w:pPr>
            <w:r w:rsidRPr="00B4032B">
              <w:rPr>
                <w:rFonts w:ascii="Times New Roman" w:hAnsi="Times New Roman" w:cs="Times New Roman"/>
              </w:rPr>
              <w:t>Sunil Kotwal</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0C3550" w:rsidP="004C7E41">
            <w:pPr>
              <w:pStyle w:val="NoSpacing"/>
              <w:jc w:val="center"/>
              <w:rPr>
                <w:rFonts w:ascii="Times New Roman" w:hAnsi="Times New Roman" w:cs="Times New Roman"/>
              </w:rPr>
            </w:pPr>
            <w:r w:rsidRPr="00B4032B">
              <w:rPr>
                <w:rFonts w:ascii="Times New Roman" w:hAnsi="Times New Roman" w:cs="Times New Roman"/>
              </w:rPr>
              <w:t>M</w:t>
            </w:r>
          </w:p>
        </w:tc>
        <w:tc>
          <w:tcPr>
            <w:tcW w:w="47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0C3550" w:rsidRPr="00B4032B" w:rsidRDefault="00AC5F40" w:rsidP="004C7E41">
            <w:pPr>
              <w:pStyle w:val="NoSpacing"/>
              <w:rPr>
                <w:rFonts w:ascii="Times New Roman" w:hAnsi="Times New Roman" w:cs="Times New Roman"/>
              </w:rPr>
            </w:pPr>
            <w:r w:rsidRPr="00B4032B">
              <w:rPr>
                <w:rFonts w:ascii="Times New Roman" w:hAnsi="Times New Roman" w:cs="Times New Roman"/>
              </w:rPr>
              <w:t>Driver</w:t>
            </w:r>
          </w:p>
        </w:tc>
      </w:tr>
    </w:tbl>
    <w:p w:rsidR="000C3550" w:rsidRPr="00B4032B" w:rsidRDefault="000C3550" w:rsidP="000C3550">
      <w:pPr>
        <w:jc w:val="both"/>
        <w:rPr>
          <w:rFonts w:ascii="Times New Roman" w:hAnsi="Times New Roman" w:cs="Times New Roman"/>
        </w:rPr>
      </w:pPr>
    </w:p>
    <w:p w:rsidR="000C3550" w:rsidRPr="00B4032B" w:rsidRDefault="000C3550" w:rsidP="00152495">
      <w:pPr>
        <w:pStyle w:val="NoSpacing"/>
        <w:rPr>
          <w:rFonts w:ascii="Times New Roman" w:hAnsi="Times New Roman" w:cs="Times New Roman"/>
          <w:b/>
          <w:bCs/>
        </w:rPr>
      </w:pPr>
    </w:p>
    <w:p w:rsidR="000C3550" w:rsidRPr="00B4032B" w:rsidRDefault="000C3550" w:rsidP="00152495">
      <w:pPr>
        <w:pStyle w:val="NoSpacing"/>
        <w:rPr>
          <w:rFonts w:ascii="Times New Roman" w:hAnsi="Times New Roman" w:cs="Times New Roman"/>
          <w:b/>
          <w:bCs/>
        </w:rPr>
      </w:pPr>
    </w:p>
    <w:p w:rsidR="000C3550" w:rsidRPr="00B4032B" w:rsidRDefault="000C3550" w:rsidP="00152495">
      <w:pPr>
        <w:pStyle w:val="NoSpacing"/>
        <w:rPr>
          <w:rFonts w:ascii="Times New Roman" w:hAnsi="Times New Roman" w:cs="Times New Roman"/>
          <w:b/>
          <w:bCs/>
        </w:rPr>
      </w:pPr>
    </w:p>
    <w:p w:rsidR="000C3550" w:rsidRPr="00B4032B" w:rsidRDefault="000C3550" w:rsidP="00152495">
      <w:pPr>
        <w:pStyle w:val="NoSpacing"/>
        <w:rPr>
          <w:rFonts w:ascii="Times New Roman" w:hAnsi="Times New Roman" w:cs="Times New Roman"/>
          <w:b/>
          <w:bCs/>
        </w:rPr>
      </w:pPr>
    </w:p>
    <w:p w:rsidR="000C3550" w:rsidRPr="00B4032B" w:rsidRDefault="000C3550" w:rsidP="00152495">
      <w:pPr>
        <w:pStyle w:val="NoSpacing"/>
        <w:rPr>
          <w:rFonts w:ascii="Times New Roman" w:hAnsi="Times New Roman" w:cs="Times New Roman"/>
          <w:b/>
          <w:bCs/>
        </w:rPr>
      </w:pPr>
    </w:p>
    <w:p w:rsidR="000C3550" w:rsidRPr="00B4032B" w:rsidRDefault="000C3550" w:rsidP="00152495">
      <w:pPr>
        <w:pStyle w:val="NoSpacing"/>
        <w:rPr>
          <w:rFonts w:ascii="Times New Roman" w:hAnsi="Times New Roman" w:cs="Times New Roman"/>
          <w:b/>
          <w:bCs/>
        </w:rPr>
      </w:pPr>
    </w:p>
    <w:p w:rsidR="000C3550" w:rsidRPr="00B4032B" w:rsidRDefault="000C3550" w:rsidP="00152495">
      <w:pPr>
        <w:pStyle w:val="NoSpacing"/>
        <w:rPr>
          <w:rFonts w:ascii="Times New Roman" w:hAnsi="Times New Roman" w:cs="Times New Roman"/>
          <w:b/>
          <w:bCs/>
        </w:rPr>
      </w:pPr>
    </w:p>
    <w:p w:rsidR="000C3550" w:rsidRPr="00B4032B" w:rsidRDefault="000C3550" w:rsidP="00152495">
      <w:pPr>
        <w:pStyle w:val="NoSpacing"/>
        <w:rPr>
          <w:rFonts w:ascii="Times New Roman" w:hAnsi="Times New Roman" w:cs="Times New Roman"/>
          <w:b/>
          <w:bCs/>
        </w:rPr>
      </w:pPr>
    </w:p>
    <w:p w:rsidR="000C3550" w:rsidRPr="00B4032B" w:rsidRDefault="000C3550" w:rsidP="00152495">
      <w:pPr>
        <w:pStyle w:val="NoSpacing"/>
        <w:rPr>
          <w:rFonts w:ascii="Times New Roman" w:hAnsi="Times New Roman" w:cs="Times New Roman"/>
          <w:b/>
          <w:bCs/>
        </w:rPr>
      </w:pPr>
    </w:p>
    <w:p w:rsidR="000C3550" w:rsidRPr="00B4032B" w:rsidRDefault="000C3550" w:rsidP="00152495">
      <w:pPr>
        <w:pStyle w:val="NoSpacing"/>
        <w:rPr>
          <w:rFonts w:ascii="Times New Roman" w:hAnsi="Times New Roman" w:cs="Times New Roman"/>
          <w:b/>
          <w:bCs/>
        </w:rPr>
      </w:pPr>
    </w:p>
    <w:p w:rsidR="000C3550" w:rsidRPr="00B4032B" w:rsidRDefault="000C3550" w:rsidP="00152495">
      <w:pPr>
        <w:pStyle w:val="NoSpacing"/>
        <w:rPr>
          <w:rFonts w:ascii="Times New Roman" w:hAnsi="Times New Roman" w:cs="Times New Roman"/>
          <w:b/>
          <w:bCs/>
        </w:rPr>
      </w:pPr>
    </w:p>
    <w:p w:rsidR="000C3550" w:rsidRPr="00B4032B" w:rsidRDefault="000C3550" w:rsidP="00152495">
      <w:pPr>
        <w:pStyle w:val="NoSpacing"/>
        <w:rPr>
          <w:rFonts w:ascii="Times New Roman" w:hAnsi="Times New Roman" w:cs="Times New Roman"/>
          <w:b/>
          <w:bCs/>
        </w:rPr>
      </w:pPr>
    </w:p>
    <w:p w:rsidR="000C3550" w:rsidRPr="00B4032B" w:rsidRDefault="000C3550" w:rsidP="00152495">
      <w:pPr>
        <w:pStyle w:val="NoSpacing"/>
        <w:rPr>
          <w:rFonts w:ascii="Times New Roman" w:hAnsi="Times New Roman" w:cs="Times New Roman"/>
          <w:b/>
          <w:bCs/>
        </w:rPr>
      </w:pPr>
    </w:p>
    <w:p w:rsidR="000C3550" w:rsidRPr="00B4032B" w:rsidRDefault="000C3550" w:rsidP="00152495">
      <w:pPr>
        <w:pStyle w:val="NoSpacing"/>
        <w:rPr>
          <w:rFonts w:ascii="Times New Roman" w:hAnsi="Times New Roman" w:cs="Times New Roman"/>
          <w:b/>
          <w:bCs/>
        </w:rPr>
      </w:pPr>
    </w:p>
    <w:p w:rsidR="000C3550" w:rsidRPr="00B4032B" w:rsidRDefault="000C3550" w:rsidP="00152495">
      <w:pPr>
        <w:pStyle w:val="NoSpacing"/>
        <w:rPr>
          <w:rFonts w:ascii="Times New Roman" w:hAnsi="Times New Roman" w:cs="Times New Roman"/>
          <w:b/>
          <w:bCs/>
        </w:rPr>
      </w:pPr>
    </w:p>
    <w:p w:rsidR="000C3550" w:rsidRPr="00B4032B" w:rsidRDefault="000C3550" w:rsidP="00152495">
      <w:pPr>
        <w:pStyle w:val="NoSpacing"/>
        <w:rPr>
          <w:rFonts w:ascii="Times New Roman" w:hAnsi="Times New Roman" w:cs="Times New Roman"/>
          <w:b/>
          <w:bCs/>
        </w:rPr>
      </w:pPr>
    </w:p>
    <w:p w:rsidR="000C3550" w:rsidRPr="00B4032B" w:rsidRDefault="000C3550" w:rsidP="00152495">
      <w:pPr>
        <w:pStyle w:val="NoSpacing"/>
        <w:rPr>
          <w:rFonts w:ascii="Times New Roman" w:hAnsi="Times New Roman" w:cs="Times New Roman"/>
          <w:b/>
          <w:bCs/>
        </w:rPr>
      </w:pPr>
    </w:p>
    <w:p w:rsidR="000C3550" w:rsidRPr="00B4032B" w:rsidRDefault="000C3550" w:rsidP="00152495">
      <w:pPr>
        <w:pStyle w:val="NoSpacing"/>
        <w:rPr>
          <w:rFonts w:ascii="Times New Roman" w:hAnsi="Times New Roman" w:cs="Times New Roman"/>
          <w:b/>
          <w:bCs/>
        </w:rPr>
      </w:pPr>
    </w:p>
    <w:p w:rsidR="000C3550" w:rsidRPr="00B4032B" w:rsidRDefault="000C3550" w:rsidP="00152495">
      <w:pPr>
        <w:pStyle w:val="NoSpacing"/>
        <w:rPr>
          <w:rFonts w:ascii="Times New Roman" w:hAnsi="Times New Roman" w:cs="Times New Roman"/>
          <w:b/>
          <w:bCs/>
        </w:rPr>
      </w:pPr>
    </w:p>
    <w:p w:rsidR="000C3550" w:rsidRPr="00B4032B" w:rsidRDefault="000C3550" w:rsidP="00152495">
      <w:pPr>
        <w:pStyle w:val="NoSpacing"/>
        <w:rPr>
          <w:rFonts w:ascii="Times New Roman" w:hAnsi="Times New Roman" w:cs="Times New Roman"/>
          <w:b/>
          <w:bCs/>
        </w:rPr>
      </w:pPr>
    </w:p>
    <w:p w:rsidR="000C3550" w:rsidRPr="00B4032B" w:rsidRDefault="000C3550" w:rsidP="00152495">
      <w:pPr>
        <w:pStyle w:val="NoSpacing"/>
        <w:rPr>
          <w:rFonts w:ascii="Times New Roman" w:hAnsi="Times New Roman" w:cs="Times New Roman"/>
          <w:b/>
          <w:bCs/>
        </w:rPr>
      </w:pPr>
    </w:p>
    <w:p w:rsidR="000C3550" w:rsidRPr="00B4032B" w:rsidRDefault="000C3550" w:rsidP="00152495">
      <w:pPr>
        <w:pStyle w:val="NoSpacing"/>
        <w:rPr>
          <w:rFonts w:ascii="Times New Roman" w:hAnsi="Times New Roman" w:cs="Times New Roman"/>
          <w:b/>
          <w:bCs/>
        </w:rPr>
      </w:pPr>
    </w:p>
    <w:p w:rsidR="000C3550" w:rsidRPr="00B4032B" w:rsidRDefault="000C3550" w:rsidP="00152495">
      <w:pPr>
        <w:pStyle w:val="NoSpacing"/>
        <w:rPr>
          <w:rFonts w:ascii="Times New Roman" w:hAnsi="Times New Roman" w:cs="Times New Roman"/>
          <w:b/>
          <w:bCs/>
        </w:rPr>
      </w:pPr>
    </w:p>
    <w:p w:rsidR="000C3550" w:rsidRPr="00B4032B" w:rsidRDefault="000C3550" w:rsidP="00152495">
      <w:pPr>
        <w:pStyle w:val="NoSpacing"/>
        <w:rPr>
          <w:rFonts w:ascii="Times New Roman" w:hAnsi="Times New Roman" w:cs="Times New Roman"/>
          <w:b/>
          <w:bCs/>
        </w:rPr>
      </w:pPr>
    </w:p>
    <w:p w:rsidR="000C3550" w:rsidRPr="00B4032B" w:rsidRDefault="000C3550" w:rsidP="00152495">
      <w:pPr>
        <w:pStyle w:val="NoSpacing"/>
        <w:rPr>
          <w:rFonts w:ascii="Times New Roman" w:hAnsi="Times New Roman" w:cs="Times New Roman"/>
          <w:b/>
          <w:bCs/>
        </w:rPr>
      </w:pPr>
    </w:p>
    <w:p w:rsidR="000C3550" w:rsidRPr="00B4032B" w:rsidRDefault="000C3550" w:rsidP="00152495">
      <w:pPr>
        <w:pStyle w:val="NoSpacing"/>
        <w:rPr>
          <w:rFonts w:ascii="Times New Roman" w:hAnsi="Times New Roman" w:cs="Times New Roman"/>
          <w:b/>
          <w:bCs/>
        </w:rPr>
      </w:pPr>
    </w:p>
    <w:p w:rsidR="000C3550" w:rsidRPr="00B4032B" w:rsidRDefault="000C3550" w:rsidP="00152495">
      <w:pPr>
        <w:pStyle w:val="NoSpacing"/>
        <w:rPr>
          <w:rFonts w:ascii="Times New Roman" w:hAnsi="Times New Roman" w:cs="Times New Roman"/>
          <w:b/>
          <w:bCs/>
        </w:rPr>
      </w:pPr>
    </w:p>
    <w:p w:rsidR="00525BCA" w:rsidRPr="00B4032B" w:rsidRDefault="00525BCA" w:rsidP="00152495">
      <w:pPr>
        <w:pStyle w:val="NoSpacing"/>
        <w:rPr>
          <w:rFonts w:ascii="Times New Roman" w:hAnsi="Times New Roman" w:cs="Times New Roman"/>
          <w:b/>
          <w:bCs/>
        </w:rPr>
      </w:pPr>
    </w:p>
    <w:p w:rsidR="00525BCA" w:rsidRPr="00B4032B" w:rsidRDefault="00525BCA" w:rsidP="00152495">
      <w:pPr>
        <w:pStyle w:val="NoSpacing"/>
        <w:rPr>
          <w:rFonts w:ascii="Times New Roman" w:hAnsi="Times New Roman" w:cs="Times New Roman"/>
          <w:b/>
          <w:bCs/>
        </w:rPr>
      </w:pPr>
    </w:p>
    <w:p w:rsidR="00525BCA" w:rsidRPr="00B4032B" w:rsidRDefault="00525BCA" w:rsidP="00152495">
      <w:pPr>
        <w:pStyle w:val="NoSpacing"/>
        <w:rPr>
          <w:rFonts w:ascii="Times New Roman" w:hAnsi="Times New Roman" w:cs="Times New Roman"/>
          <w:b/>
          <w:bCs/>
        </w:rPr>
      </w:pPr>
    </w:p>
    <w:p w:rsidR="00525BCA" w:rsidRPr="00B4032B" w:rsidRDefault="00525BCA" w:rsidP="00152495">
      <w:pPr>
        <w:pStyle w:val="NoSpacing"/>
        <w:rPr>
          <w:rFonts w:ascii="Times New Roman" w:hAnsi="Times New Roman" w:cs="Times New Roman"/>
          <w:b/>
          <w:bCs/>
        </w:rPr>
      </w:pPr>
    </w:p>
    <w:p w:rsidR="00525BCA" w:rsidRPr="00B4032B" w:rsidRDefault="00525BCA" w:rsidP="00152495">
      <w:pPr>
        <w:pStyle w:val="NoSpacing"/>
        <w:rPr>
          <w:rFonts w:ascii="Times New Roman" w:hAnsi="Times New Roman" w:cs="Times New Roman"/>
          <w:b/>
          <w:bCs/>
        </w:rPr>
      </w:pPr>
    </w:p>
    <w:p w:rsidR="00525BCA" w:rsidRPr="00B4032B" w:rsidRDefault="00525BCA" w:rsidP="00152495">
      <w:pPr>
        <w:pStyle w:val="NoSpacing"/>
        <w:rPr>
          <w:rFonts w:ascii="Times New Roman" w:hAnsi="Times New Roman" w:cs="Times New Roman"/>
          <w:b/>
          <w:bCs/>
        </w:rPr>
      </w:pPr>
    </w:p>
    <w:p w:rsidR="00152495" w:rsidRPr="00B4032B" w:rsidRDefault="00152495" w:rsidP="00152495">
      <w:pPr>
        <w:pStyle w:val="NoSpacing"/>
        <w:rPr>
          <w:rFonts w:ascii="Times New Roman" w:hAnsi="Times New Roman" w:cs="Times New Roman"/>
          <w:b/>
          <w:bCs/>
        </w:rPr>
      </w:pPr>
      <w:r w:rsidRPr="00B4032B">
        <w:rPr>
          <w:rFonts w:ascii="Times New Roman" w:hAnsi="Times New Roman" w:cs="Times New Roman"/>
          <w:noProof/>
          <w:lang w:val="en-US" w:eastAsia="en-US"/>
        </w:rPr>
        <w:drawing>
          <wp:anchor distT="0" distB="0" distL="114300" distR="114300" simplePos="0" relativeHeight="251628544" behindDoc="0" locked="0" layoutInCell="1" allowOverlap="1">
            <wp:simplePos x="0" y="0"/>
            <wp:positionH relativeFrom="column">
              <wp:posOffset>3400425</wp:posOffset>
            </wp:positionH>
            <wp:positionV relativeFrom="paragraph">
              <wp:posOffset>64770</wp:posOffset>
            </wp:positionV>
            <wp:extent cx="2109470" cy="3256915"/>
            <wp:effectExtent l="571500" t="0" r="557530" b="0"/>
            <wp:wrapThrough wrapText="bothSides">
              <wp:wrapPolygon edited="0">
                <wp:start x="-23" y="21585"/>
                <wp:lineTo x="21434" y="21585"/>
                <wp:lineTo x="21434" y="107"/>
                <wp:lineTo x="-23" y="107"/>
                <wp:lineTo x="-23" y="21585"/>
              </wp:wrapPolygon>
            </wp:wrapThrough>
            <wp:docPr id="104" name="Picture 10" descr="C:\Users\wshim\Documents\1689517696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shim\Documents\1689517696492.jpg"/>
                    <pic:cNvPicPr>
                      <a:picLocks noChangeAspect="1" noChangeArrowheads="1"/>
                    </pic:cNvPicPr>
                  </pic:nvPicPr>
                  <pic:blipFill>
                    <a:blip r:embed="rId12" cstate="print"/>
                    <a:srcRect l="38780" t="4625" r="21166"/>
                    <a:stretch>
                      <a:fillRect/>
                    </a:stretch>
                  </pic:blipFill>
                  <pic:spPr bwMode="auto">
                    <a:xfrm rot="5400000">
                      <a:off x="0" y="0"/>
                      <a:ext cx="2109470" cy="3256915"/>
                    </a:xfrm>
                    <a:prstGeom prst="rect">
                      <a:avLst/>
                    </a:prstGeom>
                    <a:noFill/>
                    <a:ln w="9525">
                      <a:noFill/>
                      <a:miter lim="800000"/>
                      <a:headEnd/>
                      <a:tailEnd/>
                    </a:ln>
                  </pic:spPr>
                </pic:pic>
              </a:graphicData>
            </a:graphic>
          </wp:anchor>
        </w:drawing>
      </w:r>
      <w:r w:rsidRPr="00B4032B">
        <w:rPr>
          <w:rFonts w:ascii="Times New Roman" w:hAnsi="Times New Roman" w:cs="Times New Roman"/>
          <w:b/>
          <w:bCs/>
        </w:rPr>
        <w:t xml:space="preserve">Photographs </w:t>
      </w:r>
    </w:p>
    <w:p w:rsidR="00152495" w:rsidRPr="00B4032B" w:rsidRDefault="00152495" w:rsidP="00152495">
      <w:pPr>
        <w:pStyle w:val="NoSpacing"/>
        <w:rPr>
          <w:rFonts w:ascii="Times New Roman" w:hAnsi="Times New Roman" w:cs="Times New Roman"/>
          <w:b/>
          <w:bCs/>
        </w:rPr>
      </w:pPr>
    </w:p>
    <w:p w:rsidR="00152495" w:rsidRPr="00B4032B" w:rsidRDefault="00152495" w:rsidP="00152495">
      <w:pPr>
        <w:pStyle w:val="NoSpacing"/>
        <w:numPr>
          <w:ilvl w:val="0"/>
          <w:numId w:val="11"/>
        </w:numPr>
        <w:rPr>
          <w:rFonts w:ascii="Times New Roman" w:hAnsi="Times New Roman" w:cs="Times New Roman"/>
          <w:b/>
          <w:bCs/>
        </w:rPr>
      </w:pPr>
      <w:r w:rsidRPr="00B4032B">
        <w:rPr>
          <w:rFonts w:ascii="Times New Roman" w:hAnsi="Times New Roman" w:cs="Times New Roman"/>
          <w:noProof/>
          <w:lang w:val="en-US" w:eastAsia="en-US"/>
        </w:rPr>
        <w:drawing>
          <wp:anchor distT="0" distB="0" distL="114300" distR="114300" simplePos="0" relativeHeight="251624448" behindDoc="0" locked="0" layoutInCell="1" allowOverlap="1">
            <wp:simplePos x="0" y="0"/>
            <wp:positionH relativeFrom="column">
              <wp:posOffset>-450850</wp:posOffset>
            </wp:positionH>
            <wp:positionV relativeFrom="paragraph">
              <wp:posOffset>278765</wp:posOffset>
            </wp:positionV>
            <wp:extent cx="3257550" cy="2120900"/>
            <wp:effectExtent l="0" t="0" r="0" b="0"/>
            <wp:wrapThrough wrapText="bothSides">
              <wp:wrapPolygon edited="0">
                <wp:start x="0" y="0"/>
                <wp:lineTo x="0" y="21341"/>
                <wp:lineTo x="21474" y="21341"/>
                <wp:lineTo x="21474" y="0"/>
                <wp:lineTo x="0" y="0"/>
              </wp:wrapPolygon>
            </wp:wrapThrough>
            <wp:docPr id="4" name="Picture 4" descr="C:\Users\wshim\Documents\IMG20230519103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shim\Documents\IMG2023051910374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0435" r="8256"/>
                    <a:stretch>
                      <a:fillRect/>
                    </a:stretch>
                  </pic:blipFill>
                  <pic:spPr bwMode="auto">
                    <a:xfrm>
                      <a:off x="0" y="0"/>
                      <a:ext cx="3257550" cy="2120900"/>
                    </a:xfrm>
                    <a:prstGeom prst="rect">
                      <a:avLst/>
                    </a:prstGeom>
                    <a:noFill/>
                    <a:ln w="9525">
                      <a:noFill/>
                      <a:miter lim="800000"/>
                      <a:headEnd/>
                      <a:tailEnd/>
                    </a:ln>
                  </pic:spPr>
                </pic:pic>
              </a:graphicData>
            </a:graphic>
          </wp:anchor>
        </w:drawing>
      </w:r>
      <w:r w:rsidRPr="00B4032B">
        <w:rPr>
          <w:rFonts w:ascii="Times New Roman" w:hAnsi="Times New Roman" w:cs="Times New Roman"/>
          <w:b/>
          <w:bCs/>
        </w:rPr>
        <w:t xml:space="preserve">Community Capacitation </w:t>
      </w:r>
    </w:p>
    <w:p w:rsidR="00152495" w:rsidRPr="00B4032B" w:rsidRDefault="00152495" w:rsidP="00152495">
      <w:pPr>
        <w:pStyle w:val="NoSpacing"/>
        <w:rPr>
          <w:rFonts w:ascii="Times New Roman" w:hAnsi="Times New Roman" w:cs="Times New Roman"/>
        </w:rPr>
      </w:pPr>
    </w:p>
    <w:p w:rsidR="00C0260D" w:rsidRPr="00B4032B" w:rsidRDefault="00C0260D" w:rsidP="00152495">
      <w:pPr>
        <w:pStyle w:val="NoSpacing"/>
        <w:rPr>
          <w:rFonts w:ascii="Times New Roman" w:hAnsi="Times New Roman" w:cs="Times New Roman"/>
        </w:rPr>
      </w:pPr>
      <w:r w:rsidRPr="00B4032B">
        <w:rPr>
          <w:rFonts w:ascii="Times New Roman" w:hAnsi="Times New Roman" w:cs="Times New Roman"/>
        </w:rPr>
        <w:t>PRA at LamyimPhungdhar                                                ADCC Meeting at Ngahui</w:t>
      </w:r>
    </w:p>
    <w:p w:rsidR="00C0260D" w:rsidRPr="00B4032B" w:rsidRDefault="00C0260D" w:rsidP="00C0260D">
      <w:pPr>
        <w:rPr>
          <w:rFonts w:ascii="Times New Roman" w:hAnsi="Times New Roman" w:cs="Times New Roman"/>
          <w:lang w:eastAsia="en-IN"/>
        </w:rPr>
      </w:pPr>
    </w:p>
    <w:p w:rsidR="00C0260D" w:rsidRPr="00B4032B" w:rsidRDefault="00C0260D" w:rsidP="00C0260D">
      <w:pPr>
        <w:rPr>
          <w:rFonts w:ascii="Times New Roman" w:hAnsi="Times New Roman" w:cs="Times New Roman"/>
          <w:lang w:eastAsia="en-IN"/>
        </w:rPr>
      </w:pPr>
    </w:p>
    <w:p w:rsidR="00C0260D" w:rsidRPr="00B4032B" w:rsidRDefault="00C0260D" w:rsidP="00C0260D">
      <w:pPr>
        <w:rPr>
          <w:rFonts w:ascii="Times New Roman" w:hAnsi="Times New Roman" w:cs="Times New Roman"/>
          <w:lang w:eastAsia="en-IN"/>
        </w:rPr>
      </w:pPr>
    </w:p>
    <w:p w:rsidR="003078CA" w:rsidRPr="00B4032B" w:rsidRDefault="00152495" w:rsidP="00152495">
      <w:pPr>
        <w:pStyle w:val="NoSpacing"/>
        <w:rPr>
          <w:rFonts w:ascii="Times New Roman" w:hAnsi="Times New Roman" w:cs="Times New Roman"/>
        </w:rPr>
      </w:pPr>
      <w:r w:rsidRPr="00B4032B">
        <w:rPr>
          <w:rFonts w:ascii="Times New Roman" w:hAnsi="Times New Roman" w:cs="Times New Roman"/>
          <w:noProof/>
          <w:lang w:val="en-US" w:eastAsia="en-US"/>
        </w:rPr>
        <w:drawing>
          <wp:anchor distT="0" distB="0" distL="114300" distR="114300" simplePos="0" relativeHeight="251649024" behindDoc="0" locked="0" layoutInCell="1" allowOverlap="1">
            <wp:simplePos x="0" y="0"/>
            <wp:positionH relativeFrom="column">
              <wp:posOffset>2880360</wp:posOffset>
            </wp:positionH>
            <wp:positionV relativeFrom="paragraph">
              <wp:posOffset>-199390</wp:posOffset>
            </wp:positionV>
            <wp:extent cx="3225800" cy="2203450"/>
            <wp:effectExtent l="0" t="0" r="0" b="0"/>
            <wp:wrapThrough wrapText="bothSides">
              <wp:wrapPolygon edited="0">
                <wp:start x="0" y="0"/>
                <wp:lineTo x="0" y="21476"/>
                <wp:lineTo x="21430" y="21476"/>
                <wp:lineTo x="21430" y="0"/>
                <wp:lineTo x="0" y="0"/>
              </wp:wrapPolygon>
            </wp:wrapThrough>
            <wp:docPr id="63" name="Picture 3" descr="C:\Users\wshim\Documents\1689517696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shim\Documents\168951769634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2220" r="7365" b="9959"/>
                    <a:stretch>
                      <a:fillRect/>
                    </a:stretch>
                  </pic:blipFill>
                  <pic:spPr bwMode="auto">
                    <a:xfrm>
                      <a:off x="0" y="0"/>
                      <a:ext cx="3225800" cy="2203450"/>
                    </a:xfrm>
                    <a:prstGeom prst="rect">
                      <a:avLst/>
                    </a:prstGeom>
                    <a:noFill/>
                    <a:ln w="9525">
                      <a:noFill/>
                      <a:miter lim="800000"/>
                      <a:headEnd/>
                      <a:tailEnd/>
                    </a:ln>
                  </pic:spPr>
                </pic:pic>
              </a:graphicData>
            </a:graphic>
          </wp:anchor>
        </w:drawing>
      </w:r>
      <w:r w:rsidRPr="00B4032B">
        <w:rPr>
          <w:rFonts w:ascii="Times New Roman" w:hAnsi="Times New Roman" w:cs="Times New Roman"/>
          <w:noProof/>
          <w:lang w:val="en-US" w:eastAsia="en-US"/>
        </w:rPr>
        <w:drawing>
          <wp:anchor distT="0" distB="0" distL="114300" distR="114300" simplePos="0" relativeHeight="251630592" behindDoc="0" locked="0" layoutInCell="1" allowOverlap="1">
            <wp:simplePos x="0" y="0"/>
            <wp:positionH relativeFrom="column">
              <wp:posOffset>-368300</wp:posOffset>
            </wp:positionH>
            <wp:positionV relativeFrom="paragraph">
              <wp:posOffset>-212090</wp:posOffset>
            </wp:positionV>
            <wp:extent cx="3257550" cy="2216150"/>
            <wp:effectExtent l="0" t="0" r="0" b="0"/>
            <wp:wrapThrough wrapText="bothSides">
              <wp:wrapPolygon edited="0">
                <wp:start x="0" y="0"/>
                <wp:lineTo x="0" y="21352"/>
                <wp:lineTo x="21474" y="21352"/>
                <wp:lineTo x="21474" y="0"/>
                <wp:lineTo x="0" y="0"/>
              </wp:wrapPolygon>
            </wp:wrapThrough>
            <wp:docPr id="61" name="Picture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AA196F2-8CB4-70AF-6FF1-F2209E4F0872}"/>
                </a:ext>
              </a:extLst>
            </wp:docPr>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AA196F2-8CB4-70AF-6FF1-F2209E4F0872}"/>
                        </a:ext>
                      </a:extLst>
                    </pic:cNvPr>
                    <pic:cNvPicPr>
                      <a:picLocks noChangeAspect="1"/>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6">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7550" cy="2216150"/>
                    </a:xfrm>
                    <a:prstGeom prst="rect">
                      <a:avLst/>
                    </a:prstGeom>
                    <a:noFill/>
                    <a:ln>
                      <a:noFill/>
                    </a:ln>
                  </pic:spPr>
                </pic:pic>
              </a:graphicData>
            </a:graphic>
          </wp:anchor>
        </w:drawing>
      </w:r>
      <w:r w:rsidRPr="00B4032B">
        <w:rPr>
          <w:rFonts w:ascii="Times New Roman" w:hAnsi="Times New Roman" w:cs="Times New Roman"/>
        </w:rPr>
        <w:t xml:space="preserve">Village </w:t>
      </w:r>
      <w:r w:rsidR="00C0260D" w:rsidRPr="00B4032B">
        <w:rPr>
          <w:rFonts w:ascii="Times New Roman" w:hAnsi="Times New Roman" w:cs="Times New Roman"/>
        </w:rPr>
        <w:t xml:space="preserve">Profile collection at </w:t>
      </w:r>
      <w:r w:rsidRPr="00B4032B">
        <w:rPr>
          <w:rFonts w:ascii="Times New Roman" w:hAnsi="Times New Roman" w:cs="Times New Roman"/>
        </w:rPr>
        <w:t>Loushing and Luireishimphung</w:t>
      </w:r>
    </w:p>
    <w:p w:rsidR="00C0260D" w:rsidRPr="00B4032B" w:rsidRDefault="00C0260D" w:rsidP="00152495">
      <w:pPr>
        <w:pStyle w:val="NoSpacing"/>
        <w:rPr>
          <w:rFonts w:ascii="Times New Roman" w:hAnsi="Times New Roman" w:cs="Times New Roman"/>
        </w:rPr>
      </w:pPr>
      <w:r w:rsidRPr="00B4032B">
        <w:rPr>
          <w:rFonts w:ascii="Times New Roman" w:hAnsi="Times New Roman" w:cs="Times New Roman"/>
          <w:noProof/>
          <w:lang w:val="en-US" w:eastAsia="en-US"/>
        </w:rPr>
        <w:drawing>
          <wp:anchor distT="0" distB="0" distL="114300" distR="114300" simplePos="0" relativeHeight="251659264" behindDoc="1" locked="0" layoutInCell="1" allowOverlap="1">
            <wp:simplePos x="0" y="0"/>
            <wp:positionH relativeFrom="column">
              <wp:posOffset>2990850</wp:posOffset>
            </wp:positionH>
            <wp:positionV relativeFrom="paragraph">
              <wp:posOffset>285750</wp:posOffset>
            </wp:positionV>
            <wp:extent cx="3268980" cy="2180590"/>
            <wp:effectExtent l="0" t="0" r="7620" b="0"/>
            <wp:wrapThrough wrapText="bothSides">
              <wp:wrapPolygon edited="0">
                <wp:start x="0" y="0"/>
                <wp:lineTo x="0" y="21323"/>
                <wp:lineTo x="21524" y="21323"/>
                <wp:lineTo x="21524" y="0"/>
                <wp:lineTo x="0" y="0"/>
              </wp:wrapPolygon>
            </wp:wrapThrough>
            <wp:docPr id="10" name="Picture 9" descr="IMG-2023121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IMG-20231214-WA0007.jpg"/>
                    <pic:cNvPicPr>
                      <a:picLocks noChangeAspect="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726" t="26667" r="4860" b="15555"/>
                    <a:stretch>
                      <a:fillRect/>
                    </a:stretch>
                  </pic:blipFill>
                  <pic:spPr>
                    <a:xfrm>
                      <a:off x="0" y="0"/>
                      <a:ext cx="3268980" cy="2180590"/>
                    </a:xfrm>
                    <a:prstGeom prst="rect">
                      <a:avLst/>
                    </a:prstGeom>
                  </pic:spPr>
                </pic:pic>
              </a:graphicData>
            </a:graphic>
          </wp:anchor>
        </w:drawing>
      </w:r>
    </w:p>
    <w:p w:rsidR="003078CA" w:rsidRPr="00B4032B" w:rsidRDefault="003A1430" w:rsidP="00152495">
      <w:pPr>
        <w:pStyle w:val="NoSpacing"/>
        <w:rPr>
          <w:rFonts w:ascii="Times New Roman" w:hAnsi="Times New Roman" w:cs="Times New Roman"/>
        </w:rPr>
      </w:pPr>
      <w:r w:rsidRPr="00B4032B">
        <w:rPr>
          <w:rFonts w:ascii="Times New Roman" w:hAnsi="Times New Roman" w:cs="Times New Roman"/>
          <w:noProof/>
          <w:lang w:val="en-US" w:eastAsia="en-US"/>
        </w:rPr>
        <w:drawing>
          <wp:anchor distT="0" distB="0" distL="114300" distR="114300" simplePos="0" relativeHeight="251663360" behindDoc="0" locked="0" layoutInCell="1" allowOverlap="1">
            <wp:simplePos x="0" y="0"/>
            <wp:positionH relativeFrom="column">
              <wp:posOffset>3048000</wp:posOffset>
            </wp:positionH>
            <wp:positionV relativeFrom="paragraph">
              <wp:posOffset>2598420</wp:posOffset>
            </wp:positionV>
            <wp:extent cx="3108960" cy="2263140"/>
            <wp:effectExtent l="0" t="0" r="0" b="3810"/>
            <wp:wrapThrough wrapText="bothSides">
              <wp:wrapPolygon edited="0">
                <wp:start x="0" y="0"/>
                <wp:lineTo x="0" y="21455"/>
                <wp:lineTo x="21441" y="21455"/>
                <wp:lineTo x="21441" y="0"/>
                <wp:lineTo x="0" y="0"/>
              </wp:wrapPolygon>
            </wp:wrapThrough>
            <wp:docPr id="764485546" name="Picture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AC62367-CE50-0F51-5EDD-E9FD4E4792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AC62367-CE50-0F51-5EDD-E9FD4E479265}"/>
                        </a:ext>
                      </a:extLst>
                    </pic:cNvPr>
                    <pic:cNvPicPr>
                      <a:picLocks noChangeAspect="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08960" cy="2263140"/>
                    </a:xfrm>
                    <a:prstGeom prst="rect">
                      <a:avLst/>
                    </a:prstGeom>
                    <a:noFill/>
                    <a:ln w="9525">
                      <a:noFill/>
                      <a:miter lim="800000"/>
                      <a:headEnd/>
                      <a:tailEnd/>
                    </a:ln>
                  </pic:spPr>
                </pic:pic>
              </a:graphicData>
            </a:graphic>
          </wp:anchor>
        </w:drawing>
      </w:r>
      <w:r w:rsidRPr="00B4032B">
        <w:rPr>
          <w:rFonts w:ascii="Times New Roman" w:hAnsi="Times New Roman" w:cs="Times New Roman"/>
          <w:noProof/>
          <w:lang w:val="en-US" w:eastAsia="en-US"/>
        </w:rPr>
        <w:drawing>
          <wp:anchor distT="0" distB="0" distL="114300" distR="114300" simplePos="0" relativeHeight="251661312" behindDoc="0" locked="0" layoutInCell="1" allowOverlap="1">
            <wp:simplePos x="0" y="0"/>
            <wp:positionH relativeFrom="column">
              <wp:posOffset>-373380</wp:posOffset>
            </wp:positionH>
            <wp:positionV relativeFrom="paragraph">
              <wp:posOffset>2598420</wp:posOffset>
            </wp:positionV>
            <wp:extent cx="3314700" cy="2273300"/>
            <wp:effectExtent l="0" t="0" r="0" b="0"/>
            <wp:wrapThrough wrapText="bothSides">
              <wp:wrapPolygon edited="0">
                <wp:start x="0" y="0"/>
                <wp:lineTo x="0" y="21359"/>
                <wp:lineTo x="21476" y="21359"/>
                <wp:lineTo x="21476" y="0"/>
                <wp:lineTo x="0" y="0"/>
              </wp:wrapPolygon>
            </wp:wrapThrough>
            <wp:docPr id="1026" name="Picture 2" descr="E:\Quarterly review meeting reports\6th review meeting reports\Photographs\ADDCC 5th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Quarterly review meeting reports\6th review meeting reports\Photographs\ADDCC 5th .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2472" r="15345"/>
                    <a:stretch>
                      <a:fillRect/>
                    </a:stretch>
                  </pic:blipFill>
                  <pic:spPr bwMode="auto">
                    <a:xfrm>
                      <a:off x="0" y="0"/>
                      <a:ext cx="3314700" cy="2273300"/>
                    </a:xfrm>
                    <a:prstGeom prst="rect">
                      <a:avLst/>
                    </a:prstGeom>
                    <a:noFill/>
                  </pic:spPr>
                </pic:pic>
              </a:graphicData>
            </a:graphic>
          </wp:anchor>
        </w:drawing>
      </w:r>
      <w:r w:rsidR="003078CA" w:rsidRPr="00B4032B">
        <w:rPr>
          <w:rFonts w:ascii="Times New Roman" w:hAnsi="Times New Roman" w:cs="Times New Roman"/>
          <w:noProof/>
          <w:lang w:val="en-US" w:eastAsia="en-US"/>
        </w:rPr>
        <w:drawing>
          <wp:anchor distT="0" distB="0" distL="114300" distR="114300" simplePos="0" relativeHeight="251657216" behindDoc="0" locked="0" layoutInCell="1" allowOverlap="1">
            <wp:simplePos x="0" y="0"/>
            <wp:positionH relativeFrom="column">
              <wp:posOffset>-365760</wp:posOffset>
            </wp:positionH>
            <wp:positionV relativeFrom="paragraph">
              <wp:posOffset>114300</wp:posOffset>
            </wp:positionV>
            <wp:extent cx="3215640" cy="2175510"/>
            <wp:effectExtent l="0" t="0" r="3810" b="0"/>
            <wp:wrapThrough wrapText="bothSides">
              <wp:wrapPolygon edited="0">
                <wp:start x="0" y="0"/>
                <wp:lineTo x="0" y="21373"/>
                <wp:lineTo x="21498" y="21373"/>
                <wp:lineTo x="21498" y="0"/>
                <wp:lineTo x="0" y="0"/>
              </wp:wrapPolygon>
            </wp:wrapThrough>
            <wp:docPr id="277155921" name="Picture 6" descr="170599617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1705996170019.jpg"/>
                    <pic:cNvPicPr>
                      <a:picLocks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0000" r="1667" b="8889"/>
                    <a:stretch>
                      <a:fillRect/>
                    </a:stretch>
                  </pic:blipFill>
                  <pic:spPr>
                    <a:xfrm>
                      <a:off x="0" y="0"/>
                      <a:ext cx="3215640" cy="2175510"/>
                    </a:xfrm>
                    <a:prstGeom prst="rect">
                      <a:avLst/>
                    </a:prstGeom>
                  </pic:spPr>
                </pic:pic>
              </a:graphicData>
            </a:graphic>
          </wp:anchor>
        </w:drawing>
      </w:r>
      <w:r w:rsidR="003078CA" w:rsidRPr="00B4032B">
        <w:rPr>
          <w:rFonts w:ascii="Times New Roman" w:hAnsi="Times New Roman" w:cs="Times New Roman"/>
        </w:rPr>
        <w:t xml:space="preserve"> PRA exercise at Phungcham village                   Village Profile collection at Phungcham</w:t>
      </w:r>
    </w:p>
    <w:p w:rsidR="003078CA" w:rsidRPr="00B4032B" w:rsidRDefault="003A1430" w:rsidP="00152495">
      <w:pPr>
        <w:pStyle w:val="NoSpacing"/>
        <w:rPr>
          <w:rFonts w:ascii="Times New Roman" w:hAnsi="Times New Roman" w:cs="Times New Roman"/>
        </w:rPr>
      </w:pPr>
      <w:r w:rsidRPr="00B4032B">
        <w:rPr>
          <w:rFonts w:ascii="Times New Roman" w:hAnsi="Times New Roman" w:cs="Times New Roman"/>
        </w:rPr>
        <w:t xml:space="preserve"> ADCC meeting at RADIO                                </w:t>
      </w:r>
      <w:r w:rsidR="00CE39AB" w:rsidRPr="00B4032B">
        <w:rPr>
          <w:rFonts w:ascii="Times New Roman" w:hAnsi="Times New Roman" w:cs="Times New Roman"/>
        </w:rPr>
        <w:t xml:space="preserve"> ADCC meeting at LK ADIO</w:t>
      </w:r>
    </w:p>
    <w:p w:rsidR="003078CA" w:rsidRPr="00B4032B" w:rsidRDefault="003078CA" w:rsidP="00152495">
      <w:pPr>
        <w:pStyle w:val="NoSpacing"/>
        <w:rPr>
          <w:rFonts w:ascii="Times New Roman" w:hAnsi="Times New Roman" w:cs="Times New Roman"/>
        </w:rPr>
      </w:pPr>
    </w:p>
    <w:p w:rsidR="00152495" w:rsidRPr="00B4032B" w:rsidRDefault="00E35453" w:rsidP="00152495">
      <w:pPr>
        <w:pStyle w:val="NoSpacing"/>
        <w:numPr>
          <w:ilvl w:val="0"/>
          <w:numId w:val="11"/>
        </w:numPr>
        <w:rPr>
          <w:rFonts w:ascii="Times New Roman" w:hAnsi="Times New Roman" w:cs="Times New Roman"/>
          <w:b/>
          <w:bCs/>
        </w:rPr>
      </w:pPr>
      <w:r w:rsidRPr="00B4032B">
        <w:rPr>
          <w:rFonts w:ascii="Times New Roman" w:hAnsi="Times New Roman" w:cs="Times New Roman"/>
          <w:noProof/>
          <w:lang w:val="en-US" w:eastAsia="en-US"/>
        </w:rPr>
        <w:lastRenderedPageBreak/>
        <w:drawing>
          <wp:anchor distT="0" distB="0" distL="114300" distR="114300" simplePos="0" relativeHeight="251614208" behindDoc="0" locked="0" layoutInCell="1" allowOverlap="1">
            <wp:simplePos x="0" y="0"/>
            <wp:positionH relativeFrom="column">
              <wp:posOffset>2956560</wp:posOffset>
            </wp:positionH>
            <wp:positionV relativeFrom="paragraph">
              <wp:posOffset>281940</wp:posOffset>
            </wp:positionV>
            <wp:extent cx="3270250" cy="2065020"/>
            <wp:effectExtent l="0" t="0" r="6350" b="0"/>
            <wp:wrapThrough wrapText="bothSides">
              <wp:wrapPolygon edited="0">
                <wp:start x="0" y="0"/>
                <wp:lineTo x="0" y="21321"/>
                <wp:lineTo x="21516" y="21321"/>
                <wp:lineTo x="21516" y="0"/>
                <wp:lineTo x="0" y="0"/>
              </wp:wrapPolygon>
            </wp:wrapThrough>
            <wp:docPr id="112" name="Picture 12" descr="C:\Users\wshim\Documents\IMG2023061712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shim\Documents\IMG20230617124304.jpg"/>
                    <pic:cNvPicPr>
                      <a:picLocks noChangeAspect="1" noChangeArrowheads="1"/>
                    </pic:cNvPicPr>
                  </pic:nvPicPr>
                  <pic:blipFill>
                    <a:blip r:embed="rId21" cstate="print"/>
                    <a:srcRect t="31915"/>
                    <a:stretch>
                      <a:fillRect/>
                    </a:stretch>
                  </pic:blipFill>
                  <pic:spPr bwMode="auto">
                    <a:xfrm>
                      <a:off x="0" y="0"/>
                      <a:ext cx="3270250" cy="2065020"/>
                    </a:xfrm>
                    <a:prstGeom prst="rect">
                      <a:avLst/>
                    </a:prstGeom>
                    <a:noFill/>
                    <a:ln w="9525">
                      <a:noFill/>
                      <a:miter lim="800000"/>
                      <a:headEnd/>
                      <a:tailEnd/>
                    </a:ln>
                  </pic:spPr>
                </pic:pic>
              </a:graphicData>
            </a:graphic>
          </wp:anchor>
        </w:drawing>
      </w:r>
      <w:r w:rsidRPr="00B4032B">
        <w:rPr>
          <w:rFonts w:ascii="Times New Roman" w:hAnsi="Times New Roman" w:cs="Times New Roman"/>
          <w:noProof/>
          <w:lang w:val="en-US" w:eastAsia="en-US"/>
        </w:rPr>
        <w:drawing>
          <wp:anchor distT="0" distB="0" distL="114300" distR="114300" simplePos="0" relativeHeight="251612160" behindDoc="0" locked="0" layoutInCell="1" allowOverlap="1">
            <wp:simplePos x="0" y="0"/>
            <wp:positionH relativeFrom="column">
              <wp:posOffset>-373380</wp:posOffset>
            </wp:positionH>
            <wp:positionV relativeFrom="paragraph">
              <wp:posOffset>274320</wp:posOffset>
            </wp:positionV>
            <wp:extent cx="3289300" cy="2072640"/>
            <wp:effectExtent l="0" t="0" r="6350" b="3810"/>
            <wp:wrapThrough wrapText="bothSides">
              <wp:wrapPolygon edited="0">
                <wp:start x="0" y="0"/>
                <wp:lineTo x="0" y="21441"/>
                <wp:lineTo x="21517" y="21441"/>
                <wp:lineTo x="21517" y="0"/>
                <wp:lineTo x="0" y="0"/>
              </wp:wrapPolygon>
            </wp:wrapThrough>
            <wp:docPr id="114" name="Picture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663E041-E7BF-4E91-2202-0FAD4C9EE5B0}"/>
                </a:ext>
              </a:extLst>
            </wp:docPr>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663E041-E7BF-4E91-2202-0FAD4C9EE5B0}"/>
                        </a:ext>
                      </a:extLst>
                    </pic:cNvPr>
                    <pic:cNvPicPr>
                      <a:picLocks noChangeAspect="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89300" cy="2072640"/>
                    </a:xfrm>
                    <a:prstGeom prst="rect">
                      <a:avLst/>
                    </a:prstGeom>
                    <a:noFill/>
                    <a:ln>
                      <a:noFill/>
                    </a:ln>
                  </pic:spPr>
                </pic:pic>
              </a:graphicData>
            </a:graphic>
          </wp:anchor>
        </w:drawing>
      </w:r>
      <w:r w:rsidR="00152495" w:rsidRPr="00B4032B">
        <w:rPr>
          <w:rFonts w:ascii="Times New Roman" w:hAnsi="Times New Roman" w:cs="Times New Roman"/>
          <w:b/>
          <w:bCs/>
        </w:rPr>
        <w:t xml:space="preserve">Livelihood </w:t>
      </w:r>
    </w:p>
    <w:p w:rsidR="00152495" w:rsidRPr="00B4032B" w:rsidRDefault="00152495" w:rsidP="00152495">
      <w:pPr>
        <w:pStyle w:val="NoSpacing"/>
        <w:rPr>
          <w:rFonts w:ascii="Times New Roman" w:hAnsi="Times New Roman" w:cs="Times New Roman"/>
        </w:rPr>
      </w:pPr>
      <w:r w:rsidRPr="00B4032B">
        <w:rPr>
          <w:rFonts w:ascii="Times New Roman" w:hAnsi="Times New Roman" w:cs="Times New Roman"/>
        </w:rPr>
        <w:t>Training on Bee Keeping at Khambi</w:t>
      </w:r>
      <w:r w:rsidRPr="00B4032B">
        <w:rPr>
          <w:rFonts w:ascii="Times New Roman" w:hAnsi="Times New Roman" w:cs="Times New Roman"/>
        </w:rPr>
        <w:tab/>
      </w:r>
      <w:r w:rsidRPr="00B4032B">
        <w:rPr>
          <w:rFonts w:ascii="Times New Roman" w:hAnsi="Times New Roman" w:cs="Times New Roman"/>
        </w:rPr>
        <w:tab/>
      </w:r>
      <w:r w:rsidRPr="00B4032B">
        <w:rPr>
          <w:rFonts w:ascii="Times New Roman" w:hAnsi="Times New Roman" w:cs="Times New Roman"/>
        </w:rPr>
        <w:tab/>
        <w:t>Training on Apple plantation at Peh</w:t>
      </w:r>
    </w:p>
    <w:p w:rsidR="00CE39AB" w:rsidRPr="00B4032B" w:rsidRDefault="00CE39AB" w:rsidP="00CE39AB">
      <w:pPr>
        <w:pStyle w:val="NoSpacing"/>
        <w:rPr>
          <w:rFonts w:ascii="Times New Roman" w:hAnsi="Times New Roman" w:cs="Times New Roman"/>
        </w:rPr>
      </w:pPr>
    </w:p>
    <w:p w:rsidR="00CE39AB" w:rsidRPr="00B4032B" w:rsidRDefault="00CE39AB" w:rsidP="00E35453">
      <w:pPr>
        <w:rPr>
          <w:rFonts w:ascii="Times New Roman" w:hAnsi="Times New Roman" w:cs="Times New Roman"/>
          <w:lang w:eastAsia="en-IN"/>
        </w:rPr>
      </w:pPr>
      <w:r w:rsidRPr="00B4032B">
        <w:rPr>
          <w:rFonts w:ascii="Times New Roman" w:hAnsi="Times New Roman" w:cs="Times New Roman"/>
          <w:noProof/>
          <w:lang w:val="en-US"/>
        </w:rPr>
        <w:drawing>
          <wp:anchor distT="0" distB="0" distL="114300" distR="114300" simplePos="0" relativeHeight="251616256" behindDoc="1" locked="0" layoutInCell="1" allowOverlap="1">
            <wp:simplePos x="0" y="0"/>
            <wp:positionH relativeFrom="column">
              <wp:posOffset>3076575</wp:posOffset>
            </wp:positionH>
            <wp:positionV relativeFrom="paragraph">
              <wp:posOffset>144780</wp:posOffset>
            </wp:positionV>
            <wp:extent cx="3248025" cy="2247900"/>
            <wp:effectExtent l="0" t="0" r="9525" b="0"/>
            <wp:wrapThrough wrapText="bothSides">
              <wp:wrapPolygon edited="0">
                <wp:start x="0" y="0"/>
                <wp:lineTo x="0" y="21417"/>
                <wp:lineTo x="21537" y="21417"/>
                <wp:lineTo x="21537" y="0"/>
                <wp:lineTo x="0" y="0"/>
              </wp:wrapPolygon>
            </wp:wrapThrough>
            <wp:docPr id="94" name="Picture 3" descr="C:\Users\wshim\Documents\IMG2023051013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shim\Documents\IMG20230510134636.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8025" cy="2247900"/>
                    </a:xfrm>
                    <a:prstGeom prst="rect">
                      <a:avLst/>
                    </a:prstGeom>
                    <a:noFill/>
                    <a:ln w="9525">
                      <a:noFill/>
                      <a:miter lim="800000"/>
                      <a:headEnd/>
                      <a:tailEnd/>
                    </a:ln>
                  </pic:spPr>
                </pic:pic>
              </a:graphicData>
            </a:graphic>
          </wp:anchor>
        </w:drawing>
      </w:r>
      <w:r w:rsidRPr="00B4032B">
        <w:rPr>
          <w:rFonts w:ascii="Times New Roman" w:hAnsi="Times New Roman" w:cs="Times New Roman"/>
          <w:noProof/>
          <w:lang w:val="en-US"/>
        </w:rPr>
        <w:drawing>
          <wp:anchor distT="0" distB="0" distL="114300" distR="114300" simplePos="0" relativeHeight="251618304" behindDoc="1" locked="0" layoutInCell="1" allowOverlap="1">
            <wp:simplePos x="0" y="0"/>
            <wp:positionH relativeFrom="column">
              <wp:posOffset>-352425</wp:posOffset>
            </wp:positionH>
            <wp:positionV relativeFrom="paragraph">
              <wp:posOffset>144780</wp:posOffset>
            </wp:positionV>
            <wp:extent cx="3267075" cy="2247900"/>
            <wp:effectExtent l="0" t="0" r="9525" b="0"/>
            <wp:wrapThrough wrapText="bothSides">
              <wp:wrapPolygon edited="0">
                <wp:start x="0" y="0"/>
                <wp:lineTo x="0" y="21417"/>
                <wp:lineTo x="21537" y="21417"/>
                <wp:lineTo x="21537" y="0"/>
                <wp:lineTo x="0" y="0"/>
              </wp:wrapPolygon>
            </wp:wrapThrough>
            <wp:docPr id="2" name="Picture 1" descr="IMG2023081807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20230818075218.jpg"/>
                    <pic:cNvPicPr>
                      <a:picLocks noChangeAspect="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67075" cy="2247900"/>
                    </a:xfrm>
                    <a:prstGeom prst="rect">
                      <a:avLst/>
                    </a:prstGeom>
                  </pic:spPr>
                </pic:pic>
              </a:graphicData>
            </a:graphic>
          </wp:anchor>
        </w:drawing>
      </w:r>
      <w:r w:rsidRPr="00B4032B">
        <w:rPr>
          <w:rFonts w:ascii="Times New Roman" w:hAnsi="Times New Roman" w:cs="Times New Roman"/>
          <w:lang w:eastAsia="en-IN"/>
        </w:rPr>
        <w:t xml:space="preserve">Training on Making Bio Fertilizer at Ngahui                                  Land development at Peh                 </w:t>
      </w:r>
    </w:p>
    <w:p w:rsidR="00CE39AB" w:rsidRPr="00B4032B" w:rsidRDefault="00CE39AB" w:rsidP="00CE39AB">
      <w:pPr>
        <w:rPr>
          <w:rFonts w:ascii="Times New Roman" w:hAnsi="Times New Roman" w:cs="Times New Roman"/>
          <w:lang w:eastAsia="en-IN"/>
        </w:rPr>
      </w:pPr>
      <w:r w:rsidRPr="00B4032B">
        <w:rPr>
          <w:rFonts w:ascii="Times New Roman" w:hAnsi="Times New Roman" w:cs="Times New Roman"/>
          <w:noProof/>
          <w:lang w:val="en-US"/>
        </w:rPr>
        <w:drawing>
          <wp:anchor distT="0" distB="0" distL="114300" distR="114300" simplePos="0" relativeHeight="251620352" behindDoc="1" locked="0" layoutInCell="1" allowOverlap="1">
            <wp:simplePos x="0" y="0"/>
            <wp:positionH relativeFrom="column">
              <wp:posOffset>3143250</wp:posOffset>
            </wp:positionH>
            <wp:positionV relativeFrom="paragraph">
              <wp:posOffset>163195</wp:posOffset>
            </wp:positionV>
            <wp:extent cx="3124200" cy="2028825"/>
            <wp:effectExtent l="0" t="0" r="0" b="9525"/>
            <wp:wrapThrough wrapText="bothSides">
              <wp:wrapPolygon edited="0">
                <wp:start x="0" y="0"/>
                <wp:lineTo x="0" y="21499"/>
                <wp:lineTo x="21468" y="21499"/>
                <wp:lineTo x="21468" y="0"/>
                <wp:lineTo x="0" y="0"/>
              </wp:wrapPolygon>
            </wp:wrapThrough>
            <wp:docPr id="100" name="Picture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C83C47F-2A93-634C-4058-B0F9C53480BA}"/>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C83C47F-2A93-634C-4058-B0F9C53480BA}"/>
                        </a:ext>
                      </a:extLst>
                    </pic:cNvPr>
                    <pic:cNvPicPr>
                      <a:picLocks noChangeAspect="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4200" cy="2028825"/>
                    </a:xfrm>
                    <a:prstGeom prst="rect">
                      <a:avLst/>
                    </a:prstGeom>
                    <a:noFill/>
                    <a:ln>
                      <a:noFill/>
                    </a:ln>
                  </pic:spPr>
                </pic:pic>
              </a:graphicData>
            </a:graphic>
          </wp:anchor>
        </w:drawing>
      </w:r>
      <w:r w:rsidRPr="00B4032B">
        <w:rPr>
          <w:rFonts w:ascii="Times New Roman" w:hAnsi="Times New Roman" w:cs="Times New Roman"/>
          <w:noProof/>
          <w:lang w:val="en-US"/>
        </w:rPr>
        <w:drawing>
          <wp:anchor distT="0" distB="0" distL="114300" distR="114300" simplePos="0" relativeHeight="251622400" behindDoc="1" locked="0" layoutInCell="1" allowOverlap="1">
            <wp:simplePos x="0" y="0"/>
            <wp:positionH relativeFrom="column">
              <wp:posOffset>-342900</wp:posOffset>
            </wp:positionH>
            <wp:positionV relativeFrom="paragraph">
              <wp:posOffset>163195</wp:posOffset>
            </wp:positionV>
            <wp:extent cx="3076575" cy="2112645"/>
            <wp:effectExtent l="0" t="0" r="9525" b="1905"/>
            <wp:wrapThrough wrapText="bothSides">
              <wp:wrapPolygon edited="0">
                <wp:start x="0" y="0"/>
                <wp:lineTo x="0" y="21425"/>
                <wp:lineTo x="21533" y="21425"/>
                <wp:lineTo x="21533" y="0"/>
                <wp:lineTo x="0" y="0"/>
              </wp:wrapPolygon>
            </wp:wrapThrough>
            <wp:docPr id="1" name="Picture 3" descr="IMG20230824075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G20230824075808.jpg"/>
                    <pic:cNvPicPr>
                      <a:picLocks noChangeAspect="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00" t="37778" r="6667" b="12222"/>
                    <a:stretch>
                      <a:fillRect/>
                    </a:stretch>
                  </pic:blipFill>
                  <pic:spPr>
                    <a:xfrm>
                      <a:off x="0" y="0"/>
                      <a:ext cx="3076575" cy="2112645"/>
                    </a:xfrm>
                    <a:prstGeom prst="rect">
                      <a:avLst/>
                    </a:prstGeom>
                  </pic:spPr>
                </pic:pic>
              </a:graphicData>
            </a:graphic>
          </wp:anchor>
        </w:drawing>
      </w:r>
    </w:p>
    <w:p w:rsidR="00CE39AB" w:rsidRPr="00B4032B" w:rsidRDefault="00CE39AB" w:rsidP="00CE39AB">
      <w:pPr>
        <w:rPr>
          <w:rFonts w:ascii="Times New Roman" w:hAnsi="Times New Roman" w:cs="Times New Roman"/>
          <w:lang w:eastAsia="en-IN"/>
        </w:rPr>
      </w:pPr>
    </w:p>
    <w:p w:rsidR="00CE39AB" w:rsidRPr="00B4032B" w:rsidRDefault="00CE39AB" w:rsidP="00CE39AB">
      <w:pPr>
        <w:rPr>
          <w:rFonts w:ascii="Times New Roman" w:hAnsi="Times New Roman" w:cs="Times New Roman"/>
          <w:lang w:eastAsia="en-IN"/>
        </w:rPr>
      </w:pPr>
    </w:p>
    <w:p w:rsidR="00CE39AB" w:rsidRPr="00B4032B" w:rsidRDefault="00CE39AB" w:rsidP="00CE39AB">
      <w:pPr>
        <w:rPr>
          <w:rFonts w:ascii="Times New Roman" w:hAnsi="Times New Roman" w:cs="Times New Roman"/>
          <w:lang w:eastAsia="en-IN"/>
        </w:rPr>
      </w:pPr>
    </w:p>
    <w:p w:rsidR="00CE39AB" w:rsidRPr="00B4032B" w:rsidRDefault="00CE39AB" w:rsidP="00CE39AB">
      <w:pPr>
        <w:rPr>
          <w:rFonts w:ascii="Times New Roman" w:hAnsi="Times New Roman" w:cs="Times New Roman"/>
          <w:lang w:eastAsia="en-IN"/>
        </w:rPr>
      </w:pPr>
    </w:p>
    <w:p w:rsidR="00CE39AB" w:rsidRPr="00B4032B" w:rsidRDefault="00CE39AB" w:rsidP="00CE39AB">
      <w:pPr>
        <w:rPr>
          <w:rFonts w:ascii="Times New Roman" w:hAnsi="Times New Roman" w:cs="Times New Roman"/>
          <w:lang w:eastAsia="en-IN"/>
        </w:rPr>
      </w:pPr>
      <w:r w:rsidRPr="00B4032B">
        <w:rPr>
          <w:rFonts w:ascii="Times New Roman" w:hAnsi="Times New Roman" w:cs="Times New Roman"/>
        </w:rPr>
        <w:t>Kitchen garden net distribution at Changta                         Saplings distribution at Kumram</w:t>
      </w:r>
    </w:p>
    <w:p w:rsidR="00CE39AB" w:rsidRPr="00B4032B" w:rsidRDefault="00CE39AB" w:rsidP="00CE39AB">
      <w:pPr>
        <w:rPr>
          <w:rFonts w:ascii="Times New Roman" w:hAnsi="Times New Roman" w:cs="Times New Roman"/>
          <w:lang w:eastAsia="en-IN"/>
        </w:rPr>
      </w:pPr>
    </w:p>
    <w:p w:rsidR="00E35453" w:rsidRPr="00B4032B" w:rsidRDefault="00E35453" w:rsidP="00CE39AB">
      <w:pPr>
        <w:rPr>
          <w:rFonts w:ascii="Times New Roman" w:hAnsi="Times New Roman" w:cs="Times New Roman"/>
          <w:lang w:eastAsia="en-IN"/>
        </w:rPr>
      </w:pPr>
    </w:p>
    <w:p w:rsidR="00F74806" w:rsidRPr="00B4032B" w:rsidRDefault="00E35453" w:rsidP="00152495">
      <w:pPr>
        <w:pStyle w:val="NoSpacing"/>
        <w:rPr>
          <w:rFonts w:ascii="Times New Roman" w:hAnsi="Times New Roman" w:cs="Times New Roman"/>
        </w:rPr>
      </w:pPr>
      <w:r w:rsidRPr="00B4032B">
        <w:rPr>
          <w:rFonts w:ascii="Times New Roman" w:hAnsi="Times New Roman" w:cs="Times New Roman"/>
          <w:noProof/>
          <w:lang w:val="en-US" w:eastAsia="en-US"/>
        </w:rPr>
        <w:lastRenderedPageBreak/>
        <w:drawing>
          <wp:inline distT="0" distB="0" distL="0" distR="0">
            <wp:extent cx="5882640" cy="2626995"/>
            <wp:effectExtent l="0" t="0" r="3810" b="1905"/>
            <wp:docPr id="152508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82640" cy="2626995"/>
                    </a:xfrm>
                    <a:prstGeom prst="rect">
                      <a:avLst/>
                    </a:prstGeom>
                    <a:noFill/>
                    <a:ln>
                      <a:noFill/>
                    </a:ln>
                  </pic:spPr>
                </pic:pic>
              </a:graphicData>
            </a:graphic>
          </wp:inline>
        </w:drawing>
      </w:r>
    </w:p>
    <w:p w:rsidR="000410B4" w:rsidRPr="00B4032B" w:rsidRDefault="000410B4" w:rsidP="000410B4">
      <w:pPr>
        <w:pStyle w:val="NoSpacing"/>
        <w:jc w:val="center"/>
        <w:rPr>
          <w:rFonts w:ascii="Times New Roman" w:hAnsi="Times New Roman" w:cs="Times New Roman"/>
        </w:rPr>
      </w:pPr>
      <w:r w:rsidRPr="00B4032B">
        <w:rPr>
          <w:rFonts w:ascii="Times New Roman" w:hAnsi="Times New Roman" w:cs="Times New Roman"/>
        </w:rPr>
        <w:t>Check dam constructed at Changta village</w:t>
      </w:r>
    </w:p>
    <w:p w:rsidR="00F74806" w:rsidRPr="00B4032B" w:rsidRDefault="00CE39AB" w:rsidP="00152495">
      <w:pPr>
        <w:pStyle w:val="NoSpacing"/>
        <w:rPr>
          <w:rFonts w:ascii="Times New Roman" w:hAnsi="Times New Roman" w:cs="Times New Roman"/>
        </w:rPr>
      </w:pPr>
      <w:r w:rsidRPr="00B4032B">
        <w:rPr>
          <w:rFonts w:ascii="Times New Roman" w:hAnsi="Times New Roman" w:cs="Times New Roman"/>
          <w:noProof/>
          <w:lang w:val="en-US" w:eastAsia="en-US"/>
        </w:rPr>
        <w:drawing>
          <wp:anchor distT="0" distB="0" distL="114300" distR="114300" simplePos="0" relativeHeight="251667456" behindDoc="1" locked="0" layoutInCell="1" allowOverlap="1">
            <wp:simplePos x="0" y="0"/>
            <wp:positionH relativeFrom="column">
              <wp:posOffset>3057525</wp:posOffset>
            </wp:positionH>
            <wp:positionV relativeFrom="paragraph">
              <wp:posOffset>167640</wp:posOffset>
            </wp:positionV>
            <wp:extent cx="2881630" cy="2326640"/>
            <wp:effectExtent l="0" t="0" r="0" b="0"/>
            <wp:wrapThrough wrapText="bothSides">
              <wp:wrapPolygon edited="0">
                <wp:start x="0" y="0"/>
                <wp:lineTo x="0" y="21400"/>
                <wp:lineTo x="21419" y="21400"/>
                <wp:lineTo x="21419" y="0"/>
                <wp:lineTo x="0" y="0"/>
              </wp:wrapPolygon>
            </wp:wrapThrough>
            <wp:docPr id="288985057" name="Picture 5" descr="E:\A - SAMBU AREA\PHASE XI - REQUISITION AND ACCOUNT SETTLEMENT\Monitoring - Sapling 2023\New folder\IMG_20240124_081411.jpg">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6C49007-3145-1A7D-00C9-586D70177D83}"/>
                </a:ext>
              </a:extLst>
            </wp:docPr>
            <wp:cNvGraphicFramePr/>
            <a:graphic xmlns:a="http://schemas.openxmlformats.org/drawingml/2006/main">
              <a:graphicData uri="http://schemas.openxmlformats.org/drawingml/2006/picture">
                <pic:pic xmlns:pic="http://schemas.openxmlformats.org/drawingml/2006/picture">
                  <pic:nvPicPr>
                    <pic:cNvPr id="6" name="Picture 5" descr="E:\A - SAMBU AREA\PHASE XI - REQUISITION AND ACCOUNT SETTLEMENT\Monitoring - Sapling 2023\New folder\IMG_20240124_081411.jpg">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6C49007-3145-1A7D-00C9-586D70177D83}"/>
                        </a:ext>
                      </a:extLst>
                    </pic:cNvPr>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7150" b="8145"/>
                    <a:stretch>
                      <a:fillRect/>
                    </a:stretch>
                  </pic:blipFill>
                  <pic:spPr bwMode="auto">
                    <a:xfrm>
                      <a:off x="0" y="0"/>
                      <a:ext cx="2881630" cy="2326640"/>
                    </a:xfrm>
                    <a:prstGeom prst="rect">
                      <a:avLst/>
                    </a:prstGeom>
                    <a:noFill/>
                    <a:ln w="9525">
                      <a:noFill/>
                      <a:miter lim="800000"/>
                      <a:headEnd/>
                      <a:tailEnd/>
                    </a:ln>
                  </pic:spPr>
                </pic:pic>
              </a:graphicData>
            </a:graphic>
          </wp:anchor>
        </w:drawing>
      </w:r>
      <w:r w:rsidRPr="00B4032B">
        <w:rPr>
          <w:rFonts w:ascii="Times New Roman" w:hAnsi="Times New Roman" w:cs="Times New Roman"/>
          <w:noProof/>
          <w:lang w:val="en-US" w:eastAsia="en-US"/>
        </w:rPr>
        <w:drawing>
          <wp:anchor distT="0" distB="0" distL="114300" distR="114300" simplePos="0" relativeHeight="251665408" behindDoc="1" locked="0" layoutInCell="1" allowOverlap="1">
            <wp:simplePos x="0" y="0"/>
            <wp:positionH relativeFrom="margin">
              <wp:posOffset>-228600</wp:posOffset>
            </wp:positionH>
            <wp:positionV relativeFrom="paragraph">
              <wp:posOffset>179705</wp:posOffset>
            </wp:positionV>
            <wp:extent cx="2926080" cy="2311400"/>
            <wp:effectExtent l="0" t="0" r="7620" b="0"/>
            <wp:wrapThrough wrapText="bothSides">
              <wp:wrapPolygon edited="0">
                <wp:start x="0" y="0"/>
                <wp:lineTo x="0" y="21363"/>
                <wp:lineTo x="21516" y="21363"/>
                <wp:lineTo x="21516" y="0"/>
                <wp:lineTo x="0" y="0"/>
              </wp:wrapPolygon>
            </wp:wrapThrough>
            <wp:docPr id="1674858384" name="Picture 3" descr="E:\A - SAMBU AREA\PHASE XI - REQUISITION AND ACCOUNT SETTLEMENT\Monitoring - Sapling 2023\New folder\IMG_20240124_081837.jpg">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A707081-090E-ACF3-C608-3927ABD0DFB6}"/>
                </a:ext>
              </a:extLst>
            </wp:docPr>
            <wp:cNvGraphicFramePr/>
            <a:graphic xmlns:a="http://schemas.openxmlformats.org/drawingml/2006/main">
              <a:graphicData uri="http://schemas.openxmlformats.org/drawingml/2006/picture">
                <pic:pic xmlns:pic="http://schemas.openxmlformats.org/drawingml/2006/picture">
                  <pic:nvPicPr>
                    <pic:cNvPr id="4" name="Picture 3" descr="E:\A - SAMBU AREA\PHASE XI - REQUISITION AND ACCOUNT SETTLEMENT\Monitoring - Sapling 2023\New folder\IMG_20240124_081837.jpg">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A707081-090E-ACF3-C608-3927ABD0DFB6}"/>
                        </a:ext>
                      </a:extLst>
                    </pic:cNvPr>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6080" cy="2311400"/>
                    </a:xfrm>
                    <a:prstGeom prst="rect">
                      <a:avLst/>
                    </a:prstGeom>
                    <a:noFill/>
                    <a:ln w="9525">
                      <a:noFill/>
                      <a:miter lim="800000"/>
                      <a:headEnd/>
                      <a:tailEnd/>
                    </a:ln>
                  </pic:spPr>
                </pic:pic>
              </a:graphicData>
            </a:graphic>
          </wp:anchor>
        </w:drawing>
      </w:r>
    </w:p>
    <w:p w:rsidR="00F74806" w:rsidRPr="00B4032B" w:rsidRDefault="000410B4" w:rsidP="000410B4">
      <w:pPr>
        <w:pStyle w:val="NoSpacing"/>
        <w:jc w:val="center"/>
        <w:rPr>
          <w:rFonts w:ascii="Times New Roman" w:hAnsi="Times New Roman" w:cs="Times New Roman"/>
        </w:rPr>
      </w:pPr>
      <w:r w:rsidRPr="00B4032B">
        <w:rPr>
          <w:rFonts w:ascii="Times New Roman" w:hAnsi="Times New Roman" w:cs="Times New Roman"/>
        </w:rPr>
        <w:t>Fruit trees sa</w:t>
      </w:r>
      <w:r w:rsidR="002E6AAA" w:rsidRPr="00B4032B">
        <w:rPr>
          <w:rFonts w:ascii="Times New Roman" w:hAnsi="Times New Roman" w:cs="Times New Roman"/>
        </w:rPr>
        <w:t>plings distribution at Madoyah</w:t>
      </w:r>
    </w:p>
    <w:p w:rsidR="00CE39AB" w:rsidRPr="00B4032B" w:rsidRDefault="00CE39AB" w:rsidP="00CE39AB">
      <w:pPr>
        <w:pStyle w:val="NoSpacing"/>
        <w:rPr>
          <w:rFonts w:ascii="Times New Roman" w:hAnsi="Times New Roman" w:cs="Times New Roman"/>
        </w:rPr>
      </w:pPr>
      <w:r w:rsidRPr="00B4032B">
        <w:rPr>
          <w:rFonts w:ascii="Times New Roman" w:hAnsi="Times New Roman" w:cs="Times New Roman"/>
          <w:noProof/>
          <w:lang w:val="en-US" w:eastAsia="en-US"/>
        </w:rPr>
        <w:drawing>
          <wp:anchor distT="0" distB="0" distL="114300" distR="114300" simplePos="0" relativeHeight="251671552" behindDoc="0" locked="0" layoutInCell="1" allowOverlap="1">
            <wp:simplePos x="0" y="0"/>
            <wp:positionH relativeFrom="margin">
              <wp:posOffset>3057525</wp:posOffset>
            </wp:positionH>
            <wp:positionV relativeFrom="paragraph">
              <wp:posOffset>125730</wp:posOffset>
            </wp:positionV>
            <wp:extent cx="2800350" cy="2228850"/>
            <wp:effectExtent l="0" t="0" r="0" b="0"/>
            <wp:wrapThrough wrapText="bothSides">
              <wp:wrapPolygon edited="0">
                <wp:start x="0" y="0"/>
                <wp:lineTo x="0" y="21415"/>
                <wp:lineTo x="21453" y="21415"/>
                <wp:lineTo x="21453" y="0"/>
                <wp:lineTo x="0" y="0"/>
              </wp:wrapPolygon>
            </wp:wrapThrough>
            <wp:docPr id="3080" name="Picture 8" descr="E:\Quarterly review meeting reports\6th review meeting reports\Photographs\av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E:\Quarterly review meeting reports\6th review meeting reports\Photographs\avicado.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810" t="7586" r="15106" b="20000"/>
                    <a:stretch>
                      <a:fillRect/>
                    </a:stretch>
                  </pic:blipFill>
                  <pic:spPr bwMode="auto">
                    <a:xfrm>
                      <a:off x="0" y="0"/>
                      <a:ext cx="2800350" cy="2228850"/>
                    </a:xfrm>
                    <a:prstGeom prst="rect">
                      <a:avLst/>
                    </a:prstGeom>
                    <a:noFill/>
                  </pic:spPr>
                </pic:pic>
              </a:graphicData>
            </a:graphic>
          </wp:anchor>
        </w:drawing>
      </w:r>
      <w:r w:rsidRPr="00B4032B">
        <w:rPr>
          <w:rFonts w:ascii="Times New Roman" w:hAnsi="Times New Roman" w:cs="Times New Roman"/>
          <w:noProof/>
          <w:lang w:val="en-US" w:eastAsia="en-US"/>
        </w:rPr>
        <w:drawing>
          <wp:anchor distT="0" distB="0" distL="114300" distR="114300" simplePos="0" relativeHeight="251669504" behindDoc="1" locked="0" layoutInCell="1" allowOverlap="1">
            <wp:simplePos x="0" y="0"/>
            <wp:positionH relativeFrom="column">
              <wp:posOffset>-228600</wp:posOffset>
            </wp:positionH>
            <wp:positionV relativeFrom="paragraph">
              <wp:posOffset>125730</wp:posOffset>
            </wp:positionV>
            <wp:extent cx="2857500" cy="2228215"/>
            <wp:effectExtent l="0" t="0" r="0" b="635"/>
            <wp:wrapThrough wrapText="bothSides">
              <wp:wrapPolygon edited="0">
                <wp:start x="0" y="0"/>
                <wp:lineTo x="0" y="21421"/>
                <wp:lineTo x="21456" y="21421"/>
                <wp:lineTo x="21456" y="0"/>
                <wp:lineTo x="0" y="0"/>
              </wp:wrapPolygon>
            </wp:wrapThrough>
            <wp:docPr id="361303770" name="Picture 7" descr="IMG-2023112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IMG-20231127-WA0011.jpg"/>
                    <pic:cNvPicPr>
                      <a:picLocks noChangeAspect="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8889" r="-156"/>
                    <a:stretch>
                      <a:fillRect/>
                    </a:stretch>
                  </pic:blipFill>
                  <pic:spPr>
                    <a:xfrm>
                      <a:off x="0" y="0"/>
                      <a:ext cx="2857500" cy="2228215"/>
                    </a:xfrm>
                    <a:prstGeom prst="rect">
                      <a:avLst/>
                    </a:prstGeom>
                  </pic:spPr>
                </pic:pic>
              </a:graphicData>
            </a:graphic>
          </wp:anchor>
        </w:drawing>
      </w:r>
    </w:p>
    <w:p w:rsidR="00CE39AB" w:rsidRPr="00B4032B" w:rsidRDefault="00CE39AB" w:rsidP="00CE39AB">
      <w:pPr>
        <w:pStyle w:val="NoSpacing"/>
        <w:rPr>
          <w:rFonts w:ascii="Times New Roman" w:hAnsi="Times New Roman" w:cs="Times New Roman"/>
        </w:rPr>
      </w:pPr>
    </w:p>
    <w:p w:rsidR="00CE39AB" w:rsidRPr="00B4032B" w:rsidRDefault="00CE39AB" w:rsidP="00CE39AB">
      <w:pPr>
        <w:pStyle w:val="NoSpacing"/>
        <w:rPr>
          <w:rFonts w:ascii="Times New Roman" w:hAnsi="Times New Roman" w:cs="Times New Roman"/>
        </w:rPr>
      </w:pPr>
    </w:p>
    <w:p w:rsidR="00CE39AB" w:rsidRPr="00B4032B" w:rsidRDefault="00CE39AB" w:rsidP="00CE39AB">
      <w:pPr>
        <w:pStyle w:val="NoSpacing"/>
        <w:rPr>
          <w:rFonts w:ascii="Times New Roman" w:hAnsi="Times New Roman" w:cs="Times New Roman"/>
        </w:rPr>
      </w:pPr>
    </w:p>
    <w:p w:rsidR="000410B4" w:rsidRPr="00B4032B" w:rsidRDefault="000410B4" w:rsidP="000410B4">
      <w:pPr>
        <w:pStyle w:val="NoSpacing"/>
        <w:rPr>
          <w:rFonts w:ascii="Times New Roman" w:hAnsi="Times New Roman" w:cs="Times New Roman"/>
        </w:rPr>
      </w:pPr>
    </w:p>
    <w:p w:rsidR="00F74806" w:rsidRPr="00B4032B" w:rsidRDefault="00F74806" w:rsidP="00152495">
      <w:pPr>
        <w:pStyle w:val="NoSpacing"/>
        <w:rPr>
          <w:rFonts w:ascii="Times New Roman" w:hAnsi="Times New Roman" w:cs="Times New Roman"/>
        </w:rPr>
      </w:pPr>
    </w:p>
    <w:p w:rsidR="00F74806" w:rsidRPr="00B4032B" w:rsidRDefault="00F74806" w:rsidP="00152495">
      <w:pPr>
        <w:pStyle w:val="NoSpacing"/>
        <w:rPr>
          <w:rFonts w:ascii="Times New Roman" w:hAnsi="Times New Roman" w:cs="Times New Roman"/>
        </w:rPr>
      </w:pPr>
    </w:p>
    <w:p w:rsidR="00F74806" w:rsidRPr="00B4032B" w:rsidRDefault="00F74806" w:rsidP="00152495">
      <w:pPr>
        <w:pStyle w:val="NoSpacing"/>
        <w:rPr>
          <w:rFonts w:ascii="Times New Roman" w:hAnsi="Times New Roman" w:cs="Times New Roman"/>
        </w:rPr>
      </w:pPr>
    </w:p>
    <w:p w:rsidR="00F74806" w:rsidRPr="00B4032B" w:rsidRDefault="00F74806" w:rsidP="00152495">
      <w:pPr>
        <w:pStyle w:val="NoSpacing"/>
        <w:rPr>
          <w:rFonts w:ascii="Times New Roman" w:hAnsi="Times New Roman" w:cs="Times New Roman"/>
        </w:rPr>
      </w:pPr>
    </w:p>
    <w:p w:rsidR="00F74806" w:rsidRPr="00B4032B" w:rsidRDefault="00F74806" w:rsidP="00152495">
      <w:pPr>
        <w:pStyle w:val="NoSpacing"/>
        <w:rPr>
          <w:rFonts w:ascii="Times New Roman" w:hAnsi="Times New Roman" w:cs="Times New Roman"/>
        </w:rPr>
      </w:pPr>
    </w:p>
    <w:p w:rsidR="00F74806" w:rsidRPr="00B4032B" w:rsidRDefault="00F74806" w:rsidP="00152495">
      <w:pPr>
        <w:pStyle w:val="NoSpacing"/>
        <w:rPr>
          <w:rFonts w:ascii="Times New Roman" w:hAnsi="Times New Roman" w:cs="Times New Roman"/>
        </w:rPr>
      </w:pPr>
    </w:p>
    <w:p w:rsidR="00F74806" w:rsidRPr="00B4032B" w:rsidRDefault="00F74806" w:rsidP="00152495">
      <w:pPr>
        <w:pStyle w:val="NoSpacing"/>
        <w:rPr>
          <w:rFonts w:ascii="Times New Roman" w:hAnsi="Times New Roman" w:cs="Times New Roman"/>
        </w:rPr>
      </w:pPr>
    </w:p>
    <w:p w:rsidR="00F74806" w:rsidRPr="00B4032B" w:rsidRDefault="00F74806" w:rsidP="00152495">
      <w:pPr>
        <w:pStyle w:val="NoSpacing"/>
        <w:rPr>
          <w:rFonts w:ascii="Times New Roman" w:hAnsi="Times New Roman" w:cs="Times New Roman"/>
        </w:rPr>
      </w:pPr>
    </w:p>
    <w:p w:rsidR="00F74806" w:rsidRPr="00B4032B" w:rsidRDefault="00F74806" w:rsidP="00152495">
      <w:pPr>
        <w:pStyle w:val="NoSpacing"/>
        <w:rPr>
          <w:rFonts w:ascii="Times New Roman" w:hAnsi="Times New Roman" w:cs="Times New Roman"/>
        </w:rPr>
      </w:pPr>
    </w:p>
    <w:p w:rsidR="00F74806" w:rsidRPr="00B4032B" w:rsidRDefault="00CE39AB" w:rsidP="00152495">
      <w:pPr>
        <w:pStyle w:val="NoSpacing"/>
        <w:rPr>
          <w:rFonts w:ascii="Times New Roman" w:hAnsi="Times New Roman" w:cs="Times New Roman"/>
        </w:rPr>
      </w:pPr>
      <w:r w:rsidRPr="00B4032B">
        <w:rPr>
          <w:rFonts w:ascii="Times New Roman" w:hAnsi="Times New Roman" w:cs="Times New Roman"/>
        </w:rPr>
        <w:t xml:space="preserve">Kitchen garden at </w:t>
      </w:r>
      <w:r w:rsidR="002E6AAA" w:rsidRPr="00B4032B">
        <w:rPr>
          <w:rFonts w:ascii="Times New Roman" w:hAnsi="Times New Roman" w:cs="Times New Roman"/>
        </w:rPr>
        <w:t>Chingjaroi CV                                  Avocado sapling at Tanrui</w:t>
      </w:r>
    </w:p>
    <w:p w:rsidR="00CD7682" w:rsidRPr="00B4032B" w:rsidRDefault="00CD7682" w:rsidP="00152495">
      <w:pPr>
        <w:pStyle w:val="NoSpacing"/>
        <w:rPr>
          <w:rFonts w:ascii="Times New Roman" w:hAnsi="Times New Roman" w:cs="Times New Roman"/>
        </w:rPr>
      </w:pPr>
    </w:p>
    <w:p w:rsidR="00CD7682" w:rsidRPr="00B4032B" w:rsidRDefault="00CD7682" w:rsidP="00152495">
      <w:pPr>
        <w:pStyle w:val="NoSpacing"/>
        <w:rPr>
          <w:rFonts w:ascii="Times New Roman" w:hAnsi="Times New Roman" w:cs="Times New Roman"/>
        </w:rPr>
      </w:pPr>
    </w:p>
    <w:p w:rsidR="00CD7682" w:rsidRPr="00B4032B" w:rsidRDefault="00CD7682" w:rsidP="00152495">
      <w:pPr>
        <w:pStyle w:val="NoSpacing"/>
        <w:rPr>
          <w:rFonts w:ascii="Times New Roman" w:hAnsi="Times New Roman" w:cs="Times New Roman"/>
        </w:rPr>
      </w:pPr>
    </w:p>
    <w:p w:rsidR="00B1793C" w:rsidRPr="00B4032B" w:rsidRDefault="006506DC" w:rsidP="006506DC">
      <w:pPr>
        <w:pStyle w:val="NoSpacing"/>
        <w:rPr>
          <w:rFonts w:ascii="Times New Roman" w:hAnsi="Times New Roman" w:cs="Times New Roman"/>
          <w:noProof/>
        </w:rPr>
      </w:pPr>
      <w:r w:rsidRPr="00B4032B">
        <w:rPr>
          <w:rFonts w:ascii="Times New Roman" w:hAnsi="Times New Roman" w:cs="Times New Roman"/>
          <w:noProof/>
          <w:lang w:val="en-US" w:eastAsia="en-US"/>
        </w:rPr>
        <w:lastRenderedPageBreak/>
        <w:drawing>
          <wp:anchor distT="0" distB="0" distL="114300" distR="114300" simplePos="0" relativeHeight="251673600" behindDoc="1" locked="0" layoutInCell="1" allowOverlap="1">
            <wp:simplePos x="0" y="0"/>
            <wp:positionH relativeFrom="column">
              <wp:posOffset>-219075</wp:posOffset>
            </wp:positionH>
            <wp:positionV relativeFrom="paragraph">
              <wp:posOffset>-295275</wp:posOffset>
            </wp:positionV>
            <wp:extent cx="5772150" cy="2695575"/>
            <wp:effectExtent l="19050" t="19050" r="19050" b="28575"/>
            <wp:wrapThrough wrapText="bothSides">
              <wp:wrapPolygon edited="0">
                <wp:start x="-71" y="-153"/>
                <wp:lineTo x="-71" y="21676"/>
                <wp:lineTo x="21600" y="21676"/>
                <wp:lineTo x="21600" y="-153"/>
                <wp:lineTo x="-71" y="-153"/>
              </wp:wrapPolygon>
            </wp:wrapThrough>
            <wp:docPr id="12" name="Picture 7" descr="C:\Users\91936\AppData\Local\Microsoft\Windows\INetCache\Content.Word\IMG_20240325_123303.jpg">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50C891D-542E-2ED9-E10D-9AB08AE29708}"/>
                </a:ext>
              </a:extLst>
            </wp:docPr>
            <wp:cNvGraphicFramePr/>
            <a:graphic xmlns:a="http://schemas.openxmlformats.org/drawingml/2006/main">
              <a:graphicData uri="http://schemas.openxmlformats.org/drawingml/2006/picture">
                <pic:pic xmlns:pic="http://schemas.openxmlformats.org/drawingml/2006/picture">
                  <pic:nvPicPr>
                    <pic:cNvPr id="8" name="Picture 7" descr="C:\Users\91936\AppData\Local\Microsoft\Windows\INetCache\Content.Word\IMG_20240325_123303.jpg">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50C891D-542E-2ED9-E10D-9AB08AE29708}"/>
                        </a:ext>
                      </a:extLst>
                    </pic:cNvPr>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72150" cy="2695575"/>
                    </a:xfrm>
                    <a:prstGeom prst="rect">
                      <a:avLst/>
                    </a:prstGeom>
                    <a:noFill/>
                    <a:ln w="9525">
                      <a:solidFill>
                        <a:schemeClr val="tx1"/>
                      </a:solidFill>
                      <a:miter lim="800000"/>
                      <a:headEnd/>
                      <a:tailEnd/>
                    </a:ln>
                  </pic:spPr>
                </pic:pic>
              </a:graphicData>
            </a:graphic>
          </wp:anchor>
        </w:drawing>
      </w:r>
      <w:r w:rsidRPr="00B4032B">
        <w:rPr>
          <w:rFonts w:ascii="Times New Roman" w:hAnsi="Times New Roman" w:cs="Times New Roman"/>
        </w:rPr>
        <w:t>Bee Keeping Training &amp; distribution of Bee boxes at Zingsui</w:t>
      </w:r>
    </w:p>
    <w:p w:rsidR="006506DC" w:rsidRPr="00B4032B" w:rsidRDefault="00CD7682" w:rsidP="006506DC">
      <w:pPr>
        <w:pStyle w:val="NoSpacing"/>
        <w:rPr>
          <w:rFonts w:ascii="Times New Roman" w:hAnsi="Times New Roman" w:cs="Times New Roman"/>
        </w:rPr>
      </w:pPr>
      <w:r w:rsidRPr="00B4032B">
        <w:rPr>
          <w:rFonts w:ascii="Times New Roman" w:hAnsi="Times New Roman" w:cs="Times New Roman"/>
          <w:noProof/>
          <w:lang w:val="en-US" w:eastAsia="en-US"/>
        </w:rPr>
        <w:drawing>
          <wp:anchor distT="0" distB="0" distL="114300" distR="114300" simplePos="0" relativeHeight="251685888" behindDoc="0" locked="0" layoutInCell="1" allowOverlap="1">
            <wp:simplePos x="0" y="0"/>
            <wp:positionH relativeFrom="column">
              <wp:posOffset>4352925</wp:posOffset>
            </wp:positionH>
            <wp:positionV relativeFrom="paragraph">
              <wp:posOffset>211455</wp:posOffset>
            </wp:positionV>
            <wp:extent cx="1695450" cy="2181225"/>
            <wp:effectExtent l="0" t="0" r="0" b="9525"/>
            <wp:wrapThrough wrapText="bothSides">
              <wp:wrapPolygon edited="0">
                <wp:start x="0" y="0"/>
                <wp:lineTo x="0" y="21506"/>
                <wp:lineTo x="21357" y="21506"/>
                <wp:lineTo x="21357" y="0"/>
                <wp:lineTo x="0" y="0"/>
              </wp:wrapPolygon>
            </wp:wrapThrough>
            <wp:docPr id="2054" name="Picture 6" descr="E:\Quarterly review meeting reports\6th review meeting reports\Photographs\changta Irrigation ca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E:\Quarterly review meeting reports\6th review meeting reports\Photographs\changta Irrigation canal.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6250" r="2759"/>
                    <a:stretch>
                      <a:fillRect/>
                    </a:stretch>
                  </pic:blipFill>
                  <pic:spPr bwMode="auto">
                    <a:xfrm>
                      <a:off x="0" y="0"/>
                      <a:ext cx="1695450" cy="2181225"/>
                    </a:xfrm>
                    <a:prstGeom prst="rect">
                      <a:avLst/>
                    </a:prstGeom>
                    <a:noFill/>
                  </pic:spPr>
                </pic:pic>
              </a:graphicData>
            </a:graphic>
          </wp:anchor>
        </w:drawing>
      </w:r>
      <w:r w:rsidRPr="00B4032B">
        <w:rPr>
          <w:rFonts w:ascii="Times New Roman" w:hAnsi="Times New Roman" w:cs="Times New Roman"/>
          <w:noProof/>
          <w:lang w:val="en-US" w:eastAsia="en-US"/>
        </w:rPr>
        <w:drawing>
          <wp:anchor distT="0" distB="0" distL="114300" distR="114300" simplePos="0" relativeHeight="251681792" behindDoc="0" locked="0" layoutInCell="1" allowOverlap="1">
            <wp:simplePos x="0" y="0"/>
            <wp:positionH relativeFrom="column">
              <wp:posOffset>-447675</wp:posOffset>
            </wp:positionH>
            <wp:positionV relativeFrom="paragraph">
              <wp:posOffset>212090</wp:posOffset>
            </wp:positionV>
            <wp:extent cx="2886075" cy="2181225"/>
            <wp:effectExtent l="0" t="0" r="9525" b="9525"/>
            <wp:wrapThrough wrapText="bothSides">
              <wp:wrapPolygon edited="0">
                <wp:start x="0" y="0"/>
                <wp:lineTo x="0" y="21506"/>
                <wp:lineTo x="21529" y="21506"/>
                <wp:lineTo x="21529" y="0"/>
                <wp:lineTo x="0" y="0"/>
              </wp:wrapPolygon>
            </wp:wrapThrough>
            <wp:docPr id="2050" name="Picture 2" descr="E:\Quarterly review meeting reports\6th review meeting reports\Photographs\Tanrui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E:\Quarterly review meeting reports\6th review meeting reports\Photographs\Tanrui c.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5594" r="8879" b="17515"/>
                    <a:stretch>
                      <a:fillRect/>
                    </a:stretch>
                  </pic:blipFill>
                  <pic:spPr bwMode="auto">
                    <a:xfrm>
                      <a:off x="0" y="0"/>
                      <a:ext cx="2886075" cy="2181225"/>
                    </a:xfrm>
                    <a:prstGeom prst="rect">
                      <a:avLst/>
                    </a:prstGeom>
                    <a:noFill/>
                  </pic:spPr>
                </pic:pic>
              </a:graphicData>
            </a:graphic>
          </wp:anchor>
        </w:drawing>
      </w:r>
      <w:r w:rsidRPr="00B4032B">
        <w:rPr>
          <w:rFonts w:ascii="Times New Roman" w:hAnsi="Times New Roman" w:cs="Times New Roman"/>
          <w:noProof/>
          <w:lang w:val="en-US" w:eastAsia="en-US"/>
        </w:rPr>
        <w:drawing>
          <wp:anchor distT="0" distB="0" distL="114300" distR="114300" simplePos="0" relativeHeight="251683840" behindDoc="0" locked="0" layoutInCell="1" allowOverlap="1">
            <wp:simplePos x="0" y="0"/>
            <wp:positionH relativeFrom="column">
              <wp:posOffset>2619375</wp:posOffset>
            </wp:positionH>
            <wp:positionV relativeFrom="paragraph">
              <wp:posOffset>211455</wp:posOffset>
            </wp:positionV>
            <wp:extent cx="1581150" cy="2181225"/>
            <wp:effectExtent l="0" t="0" r="0" b="9525"/>
            <wp:wrapThrough wrapText="bothSides">
              <wp:wrapPolygon edited="0">
                <wp:start x="0" y="0"/>
                <wp:lineTo x="0" y="21506"/>
                <wp:lineTo x="21340" y="21506"/>
                <wp:lineTo x="21340" y="0"/>
                <wp:lineTo x="0" y="0"/>
              </wp:wrapPolygon>
            </wp:wrapThrough>
            <wp:docPr id="2051" name="Picture 3" descr="E:\Quarterly review meeting reports\6th review meeting reports\Photographs\tanrui ir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E:\Quarterly review meeting reports\6th review meeting reports\Photographs\tanrui irri.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9138" r="12345"/>
                    <a:stretch>
                      <a:fillRect/>
                    </a:stretch>
                  </pic:blipFill>
                  <pic:spPr bwMode="auto">
                    <a:xfrm>
                      <a:off x="0" y="0"/>
                      <a:ext cx="1581150" cy="2181225"/>
                    </a:xfrm>
                    <a:prstGeom prst="rect">
                      <a:avLst/>
                    </a:prstGeom>
                    <a:noFill/>
                  </pic:spPr>
                </pic:pic>
              </a:graphicData>
            </a:graphic>
          </wp:anchor>
        </w:drawing>
      </w:r>
    </w:p>
    <w:p w:rsidR="00B1793C" w:rsidRPr="00B4032B" w:rsidRDefault="006506DC" w:rsidP="00CD7682">
      <w:pPr>
        <w:pStyle w:val="NoSpacing"/>
        <w:ind w:left="360"/>
        <w:rPr>
          <w:rFonts w:ascii="Times New Roman" w:hAnsi="Times New Roman" w:cs="Times New Roman"/>
        </w:rPr>
      </w:pPr>
      <w:r w:rsidRPr="00B4032B">
        <w:rPr>
          <w:rFonts w:ascii="Times New Roman" w:hAnsi="Times New Roman" w:cs="Times New Roman"/>
        </w:rPr>
        <w:t xml:space="preserve">                                    Minor irrigation at Tanrui Ramhon</w:t>
      </w:r>
    </w:p>
    <w:p w:rsidR="00B1793C" w:rsidRPr="00B4032B" w:rsidRDefault="00CD7682" w:rsidP="00152495">
      <w:pPr>
        <w:pStyle w:val="NoSpacing"/>
        <w:ind w:left="360"/>
        <w:rPr>
          <w:rFonts w:ascii="Times New Roman" w:hAnsi="Times New Roman" w:cs="Times New Roman"/>
        </w:rPr>
      </w:pPr>
      <w:r w:rsidRPr="00B4032B">
        <w:rPr>
          <w:rFonts w:ascii="Times New Roman" w:hAnsi="Times New Roman" w:cs="Times New Roman"/>
          <w:noProof/>
          <w:lang w:val="en-US" w:eastAsia="en-US"/>
        </w:rPr>
        <w:drawing>
          <wp:anchor distT="0" distB="0" distL="114300" distR="114300" simplePos="0" relativeHeight="251689984" behindDoc="0" locked="0" layoutInCell="1" allowOverlap="1">
            <wp:simplePos x="0" y="0"/>
            <wp:positionH relativeFrom="margin">
              <wp:posOffset>2976880</wp:posOffset>
            </wp:positionH>
            <wp:positionV relativeFrom="paragraph">
              <wp:posOffset>144145</wp:posOffset>
            </wp:positionV>
            <wp:extent cx="3061970" cy="2190115"/>
            <wp:effectExtent l="0" t="0" r="5080" b="635"/>
            <wp:wrapThrough wrapText="bothSides">
              <wp:wrapPolygon edited="0">
                <wp:start x="0" y="0"/>
                <wp:lineTo x="0" y="21418"/>
                <wp:lineTo x="21501" y="21418"/>
                <wp:lineTo x="21501" y="0"/>
                <wp:lineTo x="0" y="0"/>
              </wp:wrapPolygon>
            </wp:wrapThrough>
            <wp:docPr id="2118554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61970" cy="2190115"/>
                    </a:xfrm>
                    <a:prstGeom prst="rect">
                      <a:avLst/>
                    </a:prstGeom>
                    <a:noFill/>
                    <a:ln>
                      <a:noFill/>
                    </a:ln>
                  </pic:spPr>
                </pic:pic>
              </a:graphicData>
            </a:graphic>
          </wp:anchor>
        </w:drawing>
      </w:r>
    </w:p>
    <w:p w:rsidR="00B1793C" w:rsidRPr="00B4032B" w:rsidRDefault="00CD7682" w:rsidP="00CD7682">
      <w:pPr>
        <w:pStyle w:val="NoSpacing"/>
        <w:rPr>
          <w:rFonts w:ascii="Times New Roman" w:hAnsi="Times New Roman" w:cs="Times New Roman"/>
        </w:rPr>
      </w:pPr>
      <w:r w:rsidRPr="00B4032B">
        <w:rPr>
          <w:rFonts w:ascii="Times New Roman" w:hAnsi="Times New Roman" w:cs="Times New Roman"/>
          <w:noProof/>
          <w:lang w:val="en-US" w:eastAsia="en-US"/>
        </w:rPr>
        <w:drawing>
          <wp:anchor distT="0" distB="0" distL="114300" distR="114300" simplePos="0" relativeHeight="251687936" behindDoc="1" locked="0" layoutInCell="1" allowOverlap="1">
            <wp:simplePos x="0" y="0"/>
            <wp:positionH relativeFrom="margin">
              <wp:posOffset>-447040</wp:posOffset>
            </wp:positionH>
            <wp:positionV relativeFrom="paragraph">
              <wp:posOffset>32385</wp:posOffset>
            </wp:positionV>
            <wp:extent cx="3125470" cy="2125980"/>
            <wp:effectExtent l="0" t="0" r="0" b="7620"/>
            <wp:wrapThrough wrapText="bothSides">
              <wp:wrapPolygon edited="0">
                <wp:start x="0" y="0"/>
                <wp:lineTo x="0" y="21484"/>
                <wp:lineTo x="21460" y="21484"/>
                <wp:lineTo x="21460" y="0"/>
                <wp:lineTo x="0" y="0"/>
              </wp:wrapPolygon>
            </wp:wrapThrough>
            <wp:docPr id="456334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5470" cy="2125980"/>
                    </a:xfrm>
                    <a:prstGeom prst="rect">
                      <a:avLst/>
                    </a:prstGeom>
                    <a:noFill/>
                    <a:ln>
                      <a:noFill/>
                    </a:ln>
                  </pic:spPr>
                </pic:pic>
              </a:graphicData>
            </a:graphic>
          </wp:anchor>
        </w:drawing>
      </w:r>
      <w:r w:rsidRPr="00B4032B">
        <w:rPr>
          <w:rFonts w:ascii="Times New Roman" w:hAnsi="Times New Roman" w:cs="Times New Roman"/>
        </w:rPr>
        <w:t xml:space="preserve">                                     Training on weaving at VVD Training Centre</w:t>
      </w:r>
    </w:p>
    <w:p w:rsidR="00B1793C" w:rsidRPr="00B4032B" w:rsidRDefault="00B1793C" w:rsidP="00152495">
      <w:pPr>
        <w:pStyle w:val="NoSpacing"/>
        <w:ind w:left="360"/>
        <w:rPr>
          <w:rFonts w:ascii="Times New Roman" w:hAnsi="Times New Roman" w:cs="Times New Roman"/>
        </w:rPr>
      </w:pPr>
    </w:p>
    <w:p w:rsidR="00B1793C" w:rsidRPr="00B4032B" w:rsidRDefault="00B1793C" w:rsidP="00152495">
      <w:pPr>
        <w:pStyle w:val="NoSpacing"/>
        <w:ind w:left="360"/>
        <w:rPr>
          <w:rFonts w:ascii="Times New Roman" w:hAnsi="Times New Roman" w:cs="Times New Roman"/>
        </w:rPr>
      </w:pPr>
    </w:p>
    <w:p w:rsidR="00B1793C" w:rsidRPr="00B4032B" w:rsidRDefault="00B1793C" w:rsidP="00152495">
      <w:pPr>
        <w:pStyle w:val="NoSpacing"/>
        <w:ind w:left="360"/>
        <w:rPr>
          <w:rFonts w:ascii="Times New Roman" w:hAnsi="Times New Roman" w:cs="Times New Roman"/>
        </w:rPr>
      </w:pPr>
    </w:p>
    <w:p w:rsidR="00B1793C" w:rsidRPr="00B4032B" w:rsidRDefault="00B1793C" w:rsidP="00152495">
      <w:pPr>
        <w:pStyle w:val="NoSpacing"/>
        <w:ind w:left="360"/>
        <w:rPr>
          <w:rFonts w:ascii="Times New Roman" w:hAnsi="Times New Roman" w:cs="Times New Roman"/>
        </w:rPr>
      </w:pPr>
    </w:p>
    <w:p w:rsidR="00B1793C" w:rsidRPr="00B4032B" w:rsidRDefault="00B1793C" w:rsidP="00152495">
      <w:pPr>
        <w:pStyle w:val="NoSpacing"/>
        <w:ind w:left="360"/>
        <w:rPr>
          <w:rFonts w:ascii="Times New Roman" w:hAnsi="Times New Roman" w:cs="Times New Roman"/>
        </w:rPr>
      </w:pPr>
    </w:p>
    <w:p w:rsidR="00B1793C" w:rsidRPr="00B4032B" w:rsidRDefault="00B1793C" w:rsidP="00152495">
      <w:pPr>
        <w:pStyle w:val="NoSpacing"/>
        <w:ind w:left="360"/>
        <w:rPr>
          <w:rFonts w:ascii="Times New Roman" w:hAnsi="Times New Roman" w:cs="Times New Roman"/>
        </w:rPr>
      </w:pPr>
    </w:p>
    <w:p w:rsidR="00B1793C" w:rsidRPr="00B4032B" w:rsidRDefault="00B1793C" w:rsidP="00152495">
      <w:pPr>
        <w:pStyle w:val="NoSpacing"/>
        <w:ind w:left="360"/>
        <w:rPr>
          <w:rFonts w:ascii="Times New Roman" w:hAnsi="Times New Roman" w:cs="Times New Roman"/>
        </w:rPr>
      </w:pPr>
    </w:p>
    <w:p w:rsidR="00B1793C" w:rsidRPr="00B4032B" w:rsidRDefault="00B1793C" w:rsidP="00CD7682">
      <w:pPr>
        <w:pStyle w:val="NoSpacing"/>
        <w:ind w:left="360"/>
        <w:rPr>
          <w:rFonts w:ascii="Times New Roman" w:hAnsi="Times New Roman" w:cs="Times New Roman"/>
        </w:rPr>
      </w:pPr>
    </w:p>
    <w:p w:rsidR="00B1793C" w:rsidRPr="00B4032B" w:rsidRDefault="00B1793C" w:rsidP="00152495">
      <w:pPr>
        <w:pStyle w:val="NoSpacing"/>
        <w:ind w:left="360"/>
        <w:rPr>
          <w:rFonts w:ascii="Times New Roman" w:hAnsi="Times New Roman" w:cs="Times New Roman"/>
        </w:rPr>
      </w:pPr>
    </w:p>
    <w:p w:rsidR="00CD7682" w:rsidRPr="00B4032B" w:rsidRDefault="00CD7682" w:rsidP="00152495">
      <w:pPr>
        <w:pStyle w:val="NoSpacing"/>
        <w:ind w:left="360"/>
        <w:rPr>
          <w:rFonts w:ascii="Times New Roman" w:hAnsi="Times New Roman" w:cs="Times New Roman"/>
        </w:rPr>
      </w:pPr>
    </w:p>
    <w:p w:rsidR="00CD7682" w:rsidRPr="00B4032B" w:rsidRDefault="00CD7682" w:rsidP="00152495">
      <w:pPr>
        <w:pStyle w:val="NoSpacing"/>
        <w:ind w:left="360"/>
        <w:rPr>
          <w:rFonts w:ascii="Times New Roman" w:hAnsi="Times New Roman" w:cs="Times New Roman"/>
        </w:rPr>
      </w:pPr>
    </w:p>
    <w:p w:rsidR="00B1793C" w:rsidRPr="00B4032B" w:rsidRDefault="00B1793C" w:rsidP="00152495">
      <w:pPr>
        <w:pStyle w:val="NoSpacing"/>
        <w:ind w:left="360"/>
        <w:rPr>
          <w:rFonts w:ascii="Times New Roman" w:hAnsi="Times New Roman" w:cs="Times New Roman"/>
        </w:rPr>
      </w:pPr>
    </w:p>
    <w:p w:rsidR="00B1793C" w:rsidRPr="00B4032B" w:rsidRDefault="00B1793C" w:rsidP="00152495">
      <w:pPr>
        <w:pStyle w:val="NoSpacing"/>
        <w:ind w:left="360"/>
        <w:rPr>
          <w:rFonts w:ascii="Times New Roman" w:hAnsi="Times New Roman" w:cs="Times New Roman"/>
        </w:rPr>
      </w:pPr>
    </w:p>
    <w:p w:rsidR="00152495" w:rsidRPr="00B4032B" w:rsidRDefault="002E6AAA" w:rsidP="00B1793C">
      <w:pPr>
        <w:pStyle w:val="NoSpacing"/>
        <w:numPr>
          <w:ilvl w:val="0"/>
          <w:numId w:val="11"/>
        </w:numPr>
        <w:rPr>
          <w:rFonts w:ascii="Times New Roman" w:hAnsi="Times New Roman" w:cs="Times New Roman"/>
          <w:b/>
          <w:bCs/>
        </w:rPr>
      </w:pPr>
      <w:r w:rsidRPr="00B4032B">
        <w:rPr>
          <w:rFonts w:ascii="Times New Roman" w:hAnsi="Times New Roman" w:cs="Times New Roman"/>
          <w:noProof/>
          <w:lang w:val="en-US" w:eastAsia="en-US"/>
        </w:rPr>
        <w:drawing>
          <wp:anchor distT="0" distB="0" distL="114300" distR="114300" simplePos="0" relativeHeight="251632640" behindDoc="0" locked="0" layoutInCell="1" allowOverlap="1">
            <wp:simplePos x="0" y="0"/>
            <wp:positionH relativeFrom="column">
              <wp:posOffset>-314325</wp:posOffset>
            </wp:positionH>
            <wp:positionV relativeFrom="paragraph">
              <wp:posOffset>310515</wp:posOffset>
            </wp:positionV>
            <wp:extent cx="3105150" cy="2295525"/>
            <wp:effectExtent l="0" t="0" r="0" b="9525"/>
            <wp:wrapThrough wrapText="bothSides">
              <wp:wrapPolygon edited="0">
                <wp:start x="0" y="0"/>
                <wp:lineTo x="0" y="21510"/>
                <wp:lineTo x="21467" y="21510"/>
                <wp:lineTo x="21467" y="0"/>
                <wp:lineTo x="0" y="0"/>
              </wp:wrapPolygon>
            </wp:wrapThrough>
            <wp:docPr id="55" name="Picture 10" descr="C:\Users\wshim\Documents\IMG2023060216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shim\Documents\IMG20230602161221.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05150" cy="2295525"/>
                    </a:xfrm>
                    <a:prstGeom prst="rect">
                      <a:avLst/>
                    </a:prstGeom>
                    <a:noFill/>
                    <a:ln w="9525">
                      <a:noFill/>
                      <a:miter lim="800000"/>
                      <a:headEnd/>
                      <a:tailEnd/>
                    </a:ln>
                  </pic:spPr>
                </pic:pic>
              </a:graphicData>
            </a:graphic>
          </wp:anchor>
        </w:drawing>
      </w:r>
      <w:r w:rsidR="00152495" w:rsidRPr="00B4032B">
        <w:rPr>
          <w:rFonts w:ascii="Times New Roman" w:hAnsi="Times New Roman" w:cs="Times New Roman"/>
          <w:noProof/>
          <w:lang w:val="en-US" w:eastAsia="en-US"/>
        </w:rPr>
        <w:drawing>
          <wp:anchor distT="0" distB="0" distL="114300" distR="114300" simplePos="0" relativeHeight="251626496" behindDoc="0" locked="0" layoutInCell="1" allowOverlap="1">
            <wp:simplePos x="0" y="0"/>
            <wp:positionH relativeFrom="column">
              <wp:posOffset>2971800</wp:posOffset>
            </wp:positionH>
            <wp:positionV relativeFrom="paragraph">
              <wp:posOffset>320040</wp:posOffset>
            </wp:positionV>
            <wp:extent cx="3114675" cy="2286000"/>
            <wp:effectExtent l="0" t="0" r="9525" b="0"/>
            <wp:wrapThrough wrapText="bothSides">
              <wp:wrapPolygon edited="0">
                <wp:start x="0" y="0"/>
                <wp:lineTo x="0" y="21420"/>
                <wp:lineTo x="21534" y="21420"/>
                <wp:lineTo x="21534" y="0"/>
                <wp:lineTo x="0" y="0"/>
              </wp:wrapPolygon>
            </wp:wrapThrough>
            <wp:docPr id="56" name="Picture 11" descr="C:\Users\wshim\Documents\IMG2023060216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shim\Documents\IMG20230602161108.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7114"/>
                    <a:stretch>
                      <a:fillRect/>
                    </a:stretch>
                  </pic:blipFill>
                  <pic:spPr bwMode="auto">
                    <a:xfrm>
                      <a:off x="0" y="0"/>
                      <a:ext cx="3114675" cy="2286000"/>
                    </a:xfrm>
                    <a:prstGeom prst="rect">
                      <a:avLst/>
                    </a:prstGeom>
                    <a:noFill/>
                    <a:ln w="9525">
                      <a:noFill/>
                      <a:miter lim="800000"/>
                      <a:headEnd/>
                      <a:tailEnd/>
                    </a:ln>
                  </pic:spPr>
                </pic:pic>
              </a:graphicData>
            </a:graphic>
          </wp:anchor>
        </w:drawing>
      </w:r>
      <w:r w:rsidR="00152495" w:rsidRPr="00B4032B">
        <w:rPr>
          <w:rFonts w:ascii="Times New Roman" w:hAnsi="Times New Roman" w:cs="Times New Roman"/>
          <w:b/>
          <w:bCs/>
        </w:rPr>
        <w:t xml:space="preserve">Natural Resource Management </w:t>
      </w:r>
    </w:p>
    <w:p w:rsidR="002E6AAA" w:rsidRPr="00B4032B" w:rsidRDefault="00152495" w:rsidP="002E6AAA">
      <w:pPr>
        <w:pStyle w:val="NoSpacing"/>
        <w:ind w:left="360"/>
        <w:rPr>
          <w:rFonts w:ascii="Times New Roman" w:hAnsi="Times New Roman" w:cs="Times New Roman"/>
        </w:rPr>
      </w:pPr>
      <w:r w:rsidRPr="00B4032B">
        <w:rPr>
          <w:rFonts w:ascii="Times New Roman" w:hAnsi="Times New Roman" w:cs="Times New Roman"/>
        </w:rPr>
        <w:t xml:space="preserve">   Monitoring of tree plantation at Phungcham</w:t>
      </w:r>
    </w:p>
    <w:p w:rsidR="002E6AAA" w:rsidRPr="00B4032B" w:rsidRDefault="002E6AAA" w:rsidP="002E6AAA">
      <w:pPr>
        <w:pStyle w:val="NoSpacing"/>
        <w:ind w:left="360"/>
        <w:rPr>
          <w:rFonts w:ascii="Times New Roman" w:hAnsi="Times New Roman" w:cs="Times New Roman"/>
        </w:rPr>
      </w:pPr>
      <w:r w:rsidRPr="00B4032B">
        <w:rPr>
          <w:rFonts w:ascii="Times New Roman" w:hAnsi="Times New Roman" w:cs="Times New Roman"/>
        </w:rPr>
        <w:br/>
      </w:r>
    </w:p>
    <w:p w:rsidR="002E6AAA" w:rsidRPr="00B4032B" w:rsidRDefault="00B1793C" w:rsidP="002E6AAA">
      <w:pPr>
        <w:pStyle w:val="NoSpacing"/>
        <w:ind w:left="360"/>
        <w:rPr>
          <w:rFonts w:ascii="Times New Roman" w:hAnsi="Times New Roman" w:cs="Times New Roman"/>
        </w:rPr>
      </w:pPr>
      <w:r w:rsidRPr="00B4032B">
        <w:rPr>
          <w:rFonts w:ascii="Times New Roman" w:hAnsi="Times New Roman" w:cs="Times New Roman"/>
          <w:noProof/>
          <w:lang w:val="en-US" w:eastAsia="en-US"/>
        </w:rPr>
        <w:drawing>
          <wp:anchor distT="0" distB="0" distL="114300" distR="114300" simplePos="0" relativeHeight="251677696" behindDoc="1" locked="0" layoutInCell="1" allowOverlap="1">
            <wp:simplePos x="0" y="0"/>
            <wp:positionH relativeFrom="column">
              <wp:posOffset>2790825</wp:posOffset>
            </wp:positionH>
            <wp:positionV relativeFrom="paragraph">
              <wp:posOffset>137795</wp:posOffset>
            </wp:positionV>
            <wp:extent cx="1409700" cy="2162175"/>
            <wp:effectExtent l="0" t="0" r="0" b="9525"/>
            <wp:wrapThrough wrapText="bothSides">
              <wp:wrapPolygon edited="0">
                <wp:start x="0" y="0"/>
                <wp:lineTo x="0" y="21505"/>
                <wp:lineTo x="21308" y="21505"/>
                <wp:lineTo x="21308" y="0"/>
                <wp:lineTo x="0" y="0"/>
              </wp:wrapPolygon>
            </wp:wrapThrough>
            <wp:docPr id="1031" name="Picture 7" descr="E:\Quarterly review meeting reports\6th review meeting reports\Photographs\NR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E:\Quarterly review meeting reports\6th review meeting reports\Photographs\NRmm.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655" t="29698" r="11034" b="16250"/>
                    <a:stretch>
                      <a:fillRect/>
                    </a:stretch>
                  </pic:blipFill>
                  <pic:spPr bwMode="auto">
                    <a:xfrm>
                      <a:off x="0" y="0"/>
                      <a:ext cx="1409700" cy="2162175"/>
                    </a:xfrm>
                    <a:prstGeom prst="rect">
                      <a:avLst/>
                    </a:prstGeom>
                    <a:noFill/>
                  </pic:spPr>
                </pic:pic>
              </a:graphicData>
            </a:graphic>
          </wp:anchor>
        </w:drawing>
      </w:r>
      <w:r w:rsidRPr="00B4032B">
        <w:rPr>
          <w:rFonts w:ascii="Times New Roman" w:hAnsi="Times New Roman" w:cs="Times New Roman"/>
          <w:noProof/>
          <w:lang w:val="en-US" w:eastAsia="en-US"/>
        </w:rPr>
        <w:drawing>
          <wp:anchor distT="0" distB="0" distL="114300" distR="114300" simplePos="0" relativeHeight="251679744" behindDoc="1" locked="0" layoutInCell="1" allowOverlap="1">
            <wp:simplePos x="0" y="0"/>
            <wp:positionH relativeFrom="column">
              <wp:posOffset>4410075</wp:posOffset>
            </wp:positionH>
            <wp:positionV relativeFrom="paragraph">
              <wp:posOffset>137795</wp:posOffset>
            </wp:positionV>
            <wp:extent cx="1606550" cy="2143125"/>
            <wp:effectExtent l="0" t="0" r="0" b="9525"/>
            <wp:wrapThrough wrapText="bothSides">
              <wp:wrapPolygon edited="0">
                <wp:start x="0" y="0"/>
                <wp:lineTo x="0" y="21504"/>
                <wp:lineTo x="21258" y="21504"/>
                <wp:lineTo x="21258" y="0"/>
                <wp:lineTo x="0" y="0"/>
              </wp:wrapPolygon>
            </wp:wrapThrough>
            <wp:docPr id="1028" name="Picture 4" descr="E:\Quarterly review meeting reports\6th review meeting reports\Photographs\mo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E:\Quarterly review meeting reports\6th review meeting reports\Photographs\mouu.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7715" r="16483" b="16250"/>
                    <a:stretch>
                      <a:fillRect/>
                    </a:stretch>
                  </pic:blipFill>
                  <pic:spPr bwMode="auto">
                    <a:xfrm>
                      <a:off x="0" y="0"/>
                      <a:ext cx="1606550" cy="2143125"/>
                    </a:xfrm>
                    <a:prstGeom prst="rect">
                      <a:avLst/>
                    </a:prstGeom>
                    <a:noFill/>
                  </pic:spPr>
                </pic:pic>
              </a:graphicData>
            </a:graphic>
          </wp:anchor>
        </w:drawing>
      </w:r>
      <w:r w:rsidRPr="00B4032B">
        <w:rPr>
          <w:rFonts w:ascii="Times New Roman" w:hAnsi="Times New Roman" w:cs="Times New Roman"/>
          <w:noProof/>
          <w:lang w:val="en-US" w:eastAsia="en-US"/>
        </w:rPr>
        <w:drawing>
          <wp:anchor distT="0" distB="0" distL="114300" distR="114300" simplePos="0" relativeHeight="251675648" behindDoc="0" locked="0" layoutInCell="1" allowOverlap="1">
            <wp:simplePos x="0" y="0"/>
            <wp:positionH relativeFrom="column">
              <wp:posOffset>-228600</wp:posOffset>
            </wp:positionH>
            <wp:positionV relativeFrom="paragraph">
              <wp:posOffset>118745</wp:posOffset>
            </wp:positionV>
            <wp:extent cx="2638425" cy="2168525"/>
            <wp:effectExtent l="0" t="0" r="9525" b="3175"/>
            <wp:wrapThrough wrapText="bothSides">
              <wp:wrapPolygon edited="0">
                <wp:start x="0" y="0"/>
                <wp:lineTo x="0" y="21442"/>
                <wp:lineTo x="21522" y="21442"/>
                <wp:lineTo x="21522" y="0"/>
                <wp:lineTo x="0" y="0"/>
              </wp:wrapPolygon>
            </wp:wrapThrough>
            <wp:docPr id="2031049172" name="Picture 2" descr="E:\Quarterly review meeting reports\6th review meeting reports\NRM workshop 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Quarterly review meeting reports\6th review meeting reports\NRM workshop pics.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5000"/>
                    <a:stretch>
                      <a:fillRect/>
                    </a:stretch>
                  </pic:blipFill>
                  <pic:spPr bwMode="auto">
                    <a:xfrm>
                      <a:off x="0" y="0"/>
                      <a:ext cx="2638425" cy="2168525"/>
                    </a:xfrm>
                    <a:prstGeom prst="rect">
                      <a:avLst/>
                    </a:prstGeom>
                    <a:noFill/>
                  </pic:spPr>
                </pic:pic>
              </a:graphicData>
            </a:graphic>
          </wp:anchor>
        </w:drawing>
      </w:r>
    </w:p>
    <w:p w:rsidR="00152495" w:rsidRPr="00B4032B" w:rsidRDefault="00152495" w:rsidP="002E6AAA">
      <w:pPr>
        <w:pStyle w:val="NoSpacing"/>
        <w:ind w:left="360"/>
        <w:rPr>
          <w:rFonts w:ascii="Times New Roman" w:hAnsi="Times New Roman" w:cs="Times New Roman"/>
        </w:rPr>
      </w:pPr>
    </w:p>
    <w:p w:rsidR="002E6AAA" w:rsidRPr="00B4032B" w:rsidRDefault="002E6AAA" w:rsidP="00152495">
      <w:pPr>
        <w:pStyle w:val="NoSpacing"/>
        <w:ind w:left="360"/>
        <w:rPr>
          <w:rFonts w:ascii="Times New Roman" w:hAnsi="Times New Roman" w:cs="Times New Roman"/>
        </w:rPr>
      </w:pPr>
    </w:p>
    <w:p w:rsidR="002E6AAA" w:rsidRPr="00B4032B" w:rsidRDefault="002E6AAA" w:rsidP="00152495">
      <w:pPr>
        <w:pStyle w:val="NoSpacing"/>
        <w:ind w:left="360"/>
        <w:rPr>
          <w:rFonts w:ascii="Times New Roman" w:hAnsi="Times New Roman" w:cs="Times New Roman"/>
        </w:rPr>
      </w:pPr>
    </w:p>
    <w:p w:rsidR="002E6AAA" w:rsidRPr="00B4032B" w:rsidRDefault="002E6AAA" w:rsidP="00152495">
      <w:pPr>
        <w:pStyle w:val="NoSpacing"/>
        <w:ind w:left="360"/>
        <w:rPr>
          <w:rFonts w:ascii="Times New Roman" w:hAnsi="Times New Roman" w:cs="Times New Roman"/>
        </w:rPr>
      </w:pPr>
    </w:p>
    <w:p w:rsidR="002E6AAA" w:rsidRPr="00B4032B" w:rsidRDefault="002E6AAA" w:rsidP="00152495">
      <w:pPr>
        <w:pStyle w:val="NoSpacing"/>
        <w:ind w:left="360"/>
        <w:rPr>
          <w:rFonts w:ascii="Times New Roman" w:hAnsi="Times New Roman" w:cs="Times New Roman"/>
        </w:rPr>
      </w:pPr>
    </w:p>
    <w:p w:rsidR="002E6AAA" w:rsidRPr="00B4032B" w:rsidRDefault="002E6AAA" w:rsidP="00152495">
      <w:pPr>
        <w:pStyle w:val="NoSpacing"/>
        <w:ind w:left="360"/>
        <w:rPr>
          <w:rFonts w:ascii="Times New Roman" w:hAnsi="Times New Roman" w:cs="Times New Roman"/>
        </w:rPr>
      </w:pPr>
    </w:p>
    <w:p w:rsidR="002E6AAA" w:rsidRPr="00B4032B" w:rsidRDefault="002E6AAA" w:rsidP="00152495">
      <w:pPr>
        <w:pStyle w:val="NoSpacing"/>
        <w:ind w:left="360"/>
        <w:rPr>
          <w:rFonts w:ascii="Times New Roman" w:hAnsi="Times New Roman" w:cs="Times New Roman"/>
        </w:rPr>
      </w:pPr>
    </w:p>
    <w:p w:rsidR="002E6AAA" w:rsidRPr="00B4032B" w:rsidRDefault="002E6AAA" w:rsidP="00152495">
      <w:pPr>
        <w:pStyle w:val="NoSpacing"/>
        <w:ind w:left="360"/>
        <w:rPr>
          <w:rFonts w:ascii="Times New Roman" w:hAnsi="Times New Roman" w:cs="Times New Roman"/>
        </w:rPr>
      </w:pPr>
    </w:p>
    <w:p w:rsidR="002E6AAA" w:rsidRPr="00B4032B" w:rsidRDefault="002E6AAA" w:rsidP="00152495">
      <w:pPr>
        <w:pStyle w:val="NoSpacing"/>
        <w:ind w:left="360"/>
        <w:rPr>
          <w:rFonts w:ascii="Times New Roman" w:hAnsi="Times New Roman" w:cs="Times New Roman"/>
        </w:rPr>
      </w:pPr>
    </w:p>
    <w:p w:rsidR="002E6AAA" w:rsidRPr="00B4032B" w:rsidRDefault="002E6AAA" w:rsidP="00152495">
      <w:pPr>
        <w:pStyle w:val="NoSpacing"/>
        <w:ind w:left="360"/>
        <w:rPr>
          <w:rFonts w:ascii="Times New Roman" w:hAnsi="Times New Roman" w:cs="Times New Roman"/>
        </w:rPr>
      </w:pPr>
    </w:p>
    <w:p w:rsidR="002E6AAA" w:rsidRPr="00B4032B" w:rsidRDefault="002E6AAA" w:rsidP="00152495">
      <w:pPr>
        <w:pStyle w:val="NoSpacing"/>
        <w:ind w:left="360"/>
        <w:rPr>
          <w:rFonts w:ascii="Times New Roman" w:hAnsi="Times New Roman" w:cs="Times New Roman"/>
        </w:rPr>
      </w:pPr>
    </w:p>
    <w:p w:rsidR="00B1793C" w:rsidRPr="00B4032B" w:rsidRDefault="00B1793C" w:rsidP="00152495">
      <w:pPr>
        <w:pStyle w:val="NoSpacing"/>
        <w:ind w:left="360"/>
        <w:rPr>
          <w:rFonts w:ascii="Times New Roman" w:hAnsi="Times New Roman" w:cs="Times New Roman"/>
        </w:rPr>
      </w:pPr>
    </w:p>
    <w:p w:rsidR="002E6AAA" w:rsidRPr="00B4032B" w:rsidRDefault="002E6AAA" w:rsidP="00152495">
      <w:pPr>
        <w:pStyle w:val="NoSpacing"/>
        <w:ind w:left="360"/>
        <w:rPr>
          <w:rFonts w:ascii="Times New Roman" w:hAnsi="Times New Roman" w:cs="Times New Roman"/>
        </w:rPr>
      </w:pPr>
    </w:p>
    <w:p w:rsidR="002E6AAA" w:rsidRPr="00B4032B" w:rsidRDefault="00B1793C" w:rsidP="00152495">
      <w:pPr>
        <w:pStyle w:val="NoSpacing"/>
        <w:ind w:left="360"/>
        <w:rPr>
          <w:rFonts w:ascii="Times New Roman" w:hAnsi="Times New Roman" w:cs="Times New Roman"/>
        </w:rPr>
      </w:pPr>
      <w:r w:rsidRPr="00B4032B">
        <w:rPr>
          <w:rFonts w:ascii="Times New Roman" w:hAnsi="Times New Roman" w:cs="Times New Roman"/>
        </w:rPr>
        <w:t xml:space="preserve">                     NRM Workshop &amp;Sigining of MOU at Ngahui, RADIO</w:t>
      </w:r>
    </w:p>
    <w:p w:rsidR="002E6AAA" w:rsidRPr="00B4032B" w:rsidRDefault="002E6AAA" w:rsidP="00152495">
      <w:pPr>
        <w:pStyle w:val="NoSpacing"/>
        <w:ind w:left="360"/>
        <w:rPr>
          <w:rFonts w:ascii="Times New Roman" w:hAnsi="Times New Roman" w:cs="Times New Roman"/>
        </w:rPr>
      </w:pPr>
    </w:p>
    <w:p w:rsidR="002E6AAA" w:rsidRPr="00B4032B" w:rsidRDefault="002E6AAA" w:rsidP="00152495">
      <w:pPr>
        <w:pStyle w:val="NoSpacing"/>
        <w:ind w:left="360"/>
        <w:rPr>
          <w:rFonts w:ascii="Times New Roman" w:hAnsi="Times New Roman" w:cs="Times New Roman"/>
        </w:rPr>
      </w:pPr>
    </w:p>
    <w:p w:rsidR="002E6AAA" w:rsidRPr="00B4032B" w:rsidRDefault="002E6AAA" w:rsidP="002E6AAA">
      <w:pPr>
        <w:pStyle w:val="NoSpacing"/>
        <w:rPr>
          <w:rFonts w:ascii="Times New Roman" w:hAnsi="Times New Roman" w:cs="Times New Roman"/>
        </w:rPr>
      </w:pPr>
    </w:p>
    <w:p w:rsidR="00152495" w:rsidRPr="00B4032B" w:rsidRDefault="00152495" w:rsidP="00152495">
      <w:pPr>
        <w:pStyle w:val="NoSpacing"/>
        <w:rPr>
          <w:rFonts w:ascii="Times New Roman" w:hAnsi="Times New Roman" w:cs="Times New Roman"/>
          <w:b/>
          <w:bCs/>
        </w:rPr>
      </w:pPr>
    </w:p>
    <w:p w:rsidR="00152495" w:rsidRPr="00B4032B" w:rsidRDefault="00152495" w:rsidP="00152495">
      <w:pPr>
        <w:pStyle w:val="NoSpacing"/>
        <w:numPr>
          <w:ilvl w:val="0"/>
          <w:numId w:val="11"/>
        </w:numPr>
        <w:rPr>
          <w:rFonts w:ascii="Times New Roman" w:hAnsi="Times New Roman" w:cs="Times New Roman"/>
        </w:rPr>
      </w:pPr>
      <w:r w:rsidRPr="00B4032B">
        <w:rPr>
          <w:rFonts w:ascii="Times New Roman" w:hAnsi="Times New Roman" w:cs="Times New Roman"/>
          <w:b/>
          <w:noProof/>
          <w:lang w:val="en-US" w:eastAsia="en-US"/>
        </w:rPr>
        <w:lastRenderedPageBreak/>
        <w:drawing>
          <wp:anchor distT="0" distB="0" distL="114300" distR="114300" simplePos="0" relativeHeight="251636736" behindDoc="0" locked="0" layoutInCell="1" allowOverlap="1">
            <wp:simplePos x="0" y="0"/>
            <wp:positionH relativeFrom="column">
              <wp:posOffset>-314325</wp:posOffset>
            </wp:positionH>
            <wp:positionV relativeFrom="paragraph">
              <wp:posOffset>236855</wp:posOffset>
            </wp:positionV>
            <wp:extent cx="3190875" cy="2238375"/>
            <wp:effectExtent l="0" t="0" r="9525" b="9525"/>
            <wp:wrapThrough wrapText="bothSides">
              <wp:wrapPolygon edited="0">
                <wp:start x="0" y="0"/>
                <wp:lineTo x="0" y="21508"/>
                <wp:lineTo x="21536" y="21508"/>
                <wp:lineTo x="21536" y="0"/>
                <wp:lineTo x="0" y="0"/>
              </wp:wrapPolygon>
            </wp:wrapThrough>
            <wp:docPr id="11" name="Picture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E3DC593-5ACA-A9A8-6AB0-E2EC842F3EB3}"/>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E3DC593-5ACA-A9A8-6AB0-E2EC842F3EB3}"/>
                        </a:ext>
                      </a:extLst>
                    </pic:cNvPr>
                    <pic:cNvPicPr>
                      <a:picLocks noChangeAspect="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90875" cy="2238375"/>
                    </a:xfrm>
                    <a:prstGeom prst="rect">
                      <a:avLst/>
                    </a:prstGeom>
                  </pic:spPr>
                </pic:pic>
              </a:graphicData>
            </a:graphic>
          </wp:anchor>
        </w:drawing>
      </w:r>
      <w:r w:rsidRPr="00B4032B">
        <w:rPr>
          <w:rFonts w:ascii="Times New Roman" w:hAnsi="Times New Roman" w:cs="Times New Roman"/>
          <w:b/>
          <w:noProof/>
          <w:lang w:val="en-US" w:eastAsia="en-US"/>
        </w:rPr>
        <w:drawing>
          <wp:anchor distT="0" distB="0" distL="114300" distR="114300" simplePos="0" relativeHeight="251634688" behindDoc="0" locked="0" layoutInCell="1" allowOverlap="1">
            <wp:simplePos x="0" y="0"/>
            <wp:positionH relativeFrom="column">
              <wp:posOffset>3016250</wp:posOffset>
            </wp:positionH>
            <wp:positionV relativeFrom="paragraph">
              <wp:posOffset>233680</wp:posOffset>
            </wp:positionV>
            <wp:extent cx="3244850" cy="2235200"/>
            <wp:effectExtent l="0" t="0" r="0" b="0"/>
            <wp:wrapThrough wrapText="bothSides">
              <wp:wrapPolygon edited="0">
                <wp:start x="0" y="0"/>
                <wp:lineTo x="0" y="21355"/>
                <wp:lineTo x="21431" y="21355"/>
                <wp:lineTo x="21431" y="0"/>
                <wp:lineTo x="0" y="0"/>
              </wp:wrapPolygon>
            </wp:wrapThrough>
            <wp:docPr id="14" name="Picture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DB4B67B-EA17-108B-8E9E-8151C038F26B}"/>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DB4B67B-EA17-108B-8E9E-8151C038F26B}"/>
                        </a:ext>
                      </a:extLst>
                    </pic:cNvPr>
                    <pic:cNvPicPr>
                      <a:picLocks noChangeAspect="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4850" cy="2235200"/>
                    </a:xfrm>
                    <a:prstGeom prst="rect">
                      <a:avLst/>
                    </a:prstGeom>
                  </pic:spPr>
                </pic:pic>
              </a:graphicData>
            </a:graphic>
          </wp:anchor>
        </w:drawing>
      </w:r>
      <w:r w:rsidRPr="00B4032B">
        <w:rPr>
          <w:rFonts w:ascii="Times New Roman" w:hAnsi="Times New Roman" w:cs="Times New Roman"/>
          <w:b/>
        </w:rPr>
        <w:t>Conflict Mitigation</w:t>
      </w:r>
    </w:p>
    <w:p w:rsidR="00152495" w:rsidRPr="00B4032B" w:rsidRDefault="00152495" w:rsidP="00152495">
      <w:pPr>
        <w:pStyle w:val="NoSpacing"/>
        <w:ind w:left="360"/>
        <w:rPr>
          <w:rFonts w:ascii="Times New Roman" w:hAnsi="Times New Roman" w:cs="Times New Roman"/>
        </w:rPr>
      </w:pPr>
    </w:p>
    <w:p w:rsidR="00152495" w:rsidRPr="00B4032B" w:rsidRDefault="00152495" w:rsidP="00152495">
      <w:pPr>
        <w:pStyle w:val="NoSpacing"/>
        <w:rPr>
          <w:rFonts w:ascii="Times New Roman" w:hAnsi="Times New Roman" w:cs="Times New Roman"/>
        </w:rPr>
      </w:pPr>
      <w:r w:rsidRPr="00B4032B">
        <w:rPr>
          <w:rFonts w:ascii="Times New Roman" w:hAnsi="Times New Roman" w:cs="Times New Roman"/>
        </w:rPr>
        <w:t>GPS Mapping at between Patbung and Mailiang             Meeting with VA at Punge on GPS</w:t>
      </w:r>
    </w:p>
    <w:p w:rsidR="00026430" w:rsidRPr="00B4032B" w:rsidRDefault="00026430" w:rsidP="00152495">
      <w:pPr>
        <w:pStyle w:val="NoSpacing"/>
        <w:rPr>
          <w:rFonts w:ascii="Times New Roman" w:hAnsi="Times New Roman" w:cs="Times New Roman"/>
        </w:rPr>
      </w:pPr>
    </w:p>
    <w:p w:rsidR="00026430" w:rsidRPr="00B4032B" w:rsidRDefault="00026430" w:rsidP="00152495">
      <w:pPr>
        <w:pStyle w:val="NoSpacing"/>
        <w:rPr>
          <w:rFonts w:ascii="Times New Roman" w:hAnsi="Times New Roman" w:cs="Times New Roman"/>
        </w:rPr>
      </w:pPr>
    </w:p>
    <w:p w:rsidR="00026430" w:rsidRPr="00B4032B" w:rsidRDefault="00026430" w:rsidP="00152495">
      <w:pPr>
        <w:pStyle w:val="NoSpacing"/>
        <w:rPr>
          <w:rFonts w:ascii="Times New Roman" w:hAnsi="Times New Roman" w:cs="Times New Roman"/>
        </w:rPr>
      </w:pPr>
    </w:p>
    <w:p w:rsidR="00026430" w:rsidRPr="00B4032B" w:rsidRDefault="00026430" w:rsidP="00152495">
      <w:pPr>
        <w:pStyle w:val="NoSpacing"/>
        <w:rPr>
          <w:rFonts w:ascii="Times New Roman" w:hAnsi="Times New Roman" w:cs="Times New Roman"/>
        </w:rPr>
      </w:pPr>
    </w:p>
    <w:p w:rsidR="00026430" w:rsidRPr="00B4032B" w:rsidRDefault="00026430" w:rsidP="00026430">
      <w:pPr>
        <w:pStyle w:val="NoSpacing"/>
        <w:numPr>
          <w:ilvl w:val="0"/>
          <w:numId w:val="11"/>
        </w:numPr>
        <w:rPr>
          <w:rFonts w:ascii="Times New Roman" w:hAnsi="Times New Roman" w:cs="Times New Roman"/>
          <w:b/>
        </w:rPr>
      </w:pPr>
      <w:r w:rsidRPr="00B4032B">
        <w:rPr>
          <w:rFonts w:ascii="Times New Roman" w:hAnsi="Times New Roman" w:cs="Times New Roman"/>
          <w:b/>
        </w:rPr>
        <w:t>Women Empowerment:</w:t>
      </w:r>
    </w:p>
    <w:p w:rsidR="00026430" w:rsidRPr="00B4032B" w:rsidRDefault="00026430" w:rsidP="00026430">
      <w:pPr>
        <w:pStyle w:val="NoSpacing"/>
        <w:ind w:left="360"/>
        <w:rPr>
          <w:rFonts w:ascii="Times New Roman" w:hAnsi="Times New Roman" w:cs="Times New Roman"/>
          <w:b/>
        </w:rPr>
      </w:pPr>
      <w:r w:rsidRPr="00B4032B">
        <w:rPr>
          <w:rFonts w:ascii="Times New Roman" w:hAnsi="Times New Roman" w:cs="Times New Roman"/>
          <w:noProof/>
          <w:lang w:val="en-US" w:eastAsia="en-US"/>
        </w:rPr>
        <w:drawing>
          <wp:anchor distT="0" distB="0" distL="114300" distR="114300" simplePos="0" relativeHeight="251692032" behindDoc="0" locked="0" layoutInCell="1" allowOverlap="1">
            <wp:simplePos x="0" y="0"/>
            <wp:positionH relativeFrom="margin">
              <wp:posOffset>212090</wp:posOffset>
            </wp:positionH>
            <wp:positionV relativeFrom="paragraph">
              <wp:posOffset>316865</wp:posOffset>
            </wp:positionV>
            <wp:extent cx="5549900" cy="2891790"/>
            <wp:effectExtent l="0" t="0" r="0" b="3810"/>
            <wp:wrapThrough wrapText="bothSides">
              <wp:wrapPolygon edited="0">
                <wp:start x="0" y="0"/>
                <wp:lineTo x="0" y="21486"/>
                <wp:lineTo x="21501" y="21486"/>
                <wp:lineTo x="21501" y="0"/>
                <wp:lineTo x="0" y="0"/>
              </wp:wrapPolygon>
            </wp:wrapThrough>
            <wp:docPr id="13" name="Picture 4" descr="1706000325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1706000325457.jpg"/>
                    <pic:cNvPicPr>
                      <a:picLocks noChangeAspect="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055" t="37778" r="2352"/>
                    <a:stretch>
                      <a:fillRect/>
                    </a:stretch>
                  </pic:blipFill>
                  <pic:spPr>
                    <a:xfrm>
                      <a:off x="0" y="0"/>
                      <a:ext cx="5549900" cy="2891790"/>
                    </a:xfrm>
                    <a:prstGeom prst="rect">
                      <a:avLst/>
                    </a:prstGeom>
                  </pic:spPr>
                </pic:pic>
              </a:graphicData>
            </a:graphic>
          </wp:anchor>
        </w:drawing>
      </w:r>
    </w:p>
    <w:p w:rsidR="00026430" w:rsidRPr="00B4032B" w:rsidRDefault="00026430" w:rsidP="00026430">
      <w:pPr>
        <w:pStyle w:val="NoSpacing"/>
        <w:ind w:left="360"/>
        <w:rPr>
          <w:rFonts w:ascii="Times New Roman" w:hAnsi="Times New Roman" w:cs="Times New Roman"/>
          <w:b/>
        </w:rPr>
      </w:pPr>
    </w:p>
    <w:p w:rsidR="00026430" w:rsidRPr="00B4032B" w:rsidRDefault="0099762D" w:rsidP="00026430">
      <w:pPr>
        <w:pStyle w:val="NoSpacing"/>
        <w:tabs>
          <w:tab w:val="left" w:pos="1407"/>
        </w:tabs>
        <w:rPr>
          <w:rFonts w:ascii="Times New Roman" w:hAnsi="Times New Roman" w:cs="Times New Roman"/>
        </w:rPr>
      </w:pPr>
      <w:r w:rsidRPr="00B4032B">
        <w:rPr>
          <w:rFonts w:ascii="Times New Roman" w:hAnsi="Times New Roman" w:cs="Times New Roman"/>
        </w:rPr>
        <w:t xml:space="preserve">                  Workshop on Gender sensitization at Choithar</w:t>
      </w:r>
    </w:p>
    <w:p w:rsidR="00026430" w:rsidRPr="00B4032B" w:rsidRDefault="00026430" w:rsidP="00026430">
      <w:pPr>
        <w:pStyle w:val="NoSpacing"/>
        <w:ind w:left="360"/>
        <w:rPr>
          <w:rFonts w:ascii="Times New Roman" w:hAnsi="Times New Roman" w:cs="Times New Roman"/>
        </w:rPr>
      </w:pPr>
    </w:p>
    <w:p w:rsidR="00026430" w:rsidRPr="00B4032B" w:rsidRDefault="00026430" w:rsidP="00026430">
      <w:pPr>
        <w:pStyle w:val="NoSpacing"/>
        <w:ind w:left="360"/>
        <w:rPr>
          <w:rFonts w:ascii="Times New Roman" w:hAnsi="Times New Roman" w:cs="Times New Roman"/>
        </w:rPr>
      </w:pPr>
    </w:p>
    <w:p w:rsidR="00026430" w:rsidRPr="00B4032B" w:rsidRDefault="00026430" w:rsidP="00026430">
      <w:pPr>
        <w:pStyle w:val="NoSpacing"/>
        <w:ind w:left="360"/>
        <w:rPr>
          <w:rFonts w:ascii="Times New Roman" w:hAnsi="Times New Roman" w:cs="Times New Roman"/>
        </w:rPr>
      </w:pPr>
    </w:p>
    <w:p w:rsidR="0099762D" w:rsidRPr="00B4032B" w:rsidRDefault="0099762D" w:rsidP="00026430">
      <w:pPr>
        <w:pStyle w:val="NoSpacing"/>
        <w:ind w:left="360"/>
        <w:rPr>
          <w:rFonts w:ascii="Times New Roman" w:hAnsi="Times New Roman" w:cs="Times New Roman"/>
        </w:rPr>
      </w:pPr>
    </w:p>
    <w:p w:rsidR="0099762D" w:rsidRPr="00B4032B" w:rsidRDefault="0099762D" w:rsidP="00026430">
      <w:pPr>
        <w:pStyle w:val="NoSpacing"/>
        <w:ind w:left="360"/>
        <w:rPr>
          <w:rFonts w:ascii="Times New Roman" w:hAnsi="Times New Roman" w:cs="Times New Roman"/>
        </w:rPr>
      </w:pPr>
    </w:p>
    <w:p w:rsidR="00026430" w:rsidRPr="00B4032B" w:rsidRDefault="00026430" w:rsidP="00026430">
      <w:pPr>
        <w:pStyle w:val="NoSpacing"/>
        <w:ind w:left="360"/>
        <w:rPr>
          <w:rFonts w:ascii="Times New Roman" w:hAnsi="Times New Roman" w:cs="Times New Roman"/>
        </w:rPr>
      </w:pPr>
    </w:p>
    <w:p w:rsidR="00026430" w:rsidRPr="00B4032B" w:rsidRDefault="00026430" w:rsidP="0099762D">
      <w:pPr>
        <w:pStyle w:val="NoSpacing"/>
        <w:rPr>
          <w:rFonts w:ascii="Times New Roman" w:hAnsi="Times New Roman" w:cs="Times New Roman"/>
        </w:rPr>
      </w:pPr>
    </w:p>
    <w:p w:rsidR="00152495" w:rsidRPr="00B4032B" w:rsidRDefault="00152495" w:rsidP="00152495">
      <w:pPr>
        <w:pStyle w:val="NoSpacing"/>
        <w:rPr>
          <w:rFonts w:ascii="Times New Roman" w:hAnsi="Times New Roman" w:cs="Times New Roman"/>
        </w:rPr>
      </w:pPr>
    </w:p>
    <w:p w:rsidR="00152495" w:rsidRPr="00B4032B" w:rsidRDefault="00152495" w:rsidP="002E6AAA">
      <w:pPr>
        <w:pStyle w:val="NoSpacing"/>
        <w:ind w:left="360"/>
        <w:rPr>
          <w:rFonts w:ascii="Times New Roman" w:hAnsi="Times New Roman" w:cs="Times New Roman"/>
          <w:b/>
        </w:rPr>
      </w:pPr>
    </w:p>
    <w:p w:rsidR="00152495" w:rsidRPr="00B4032B" w:rsidRDefault="002E6AAA" w:rsidP="00026430">
      <w:pPr>
        <w:pStyle w:val="NoSpacing"/>
        <w:numPr>
          <w:ilvl w:val="0"/>
          <w:numId w:val="11"/>
        </w:numPr>
        <w:rPr>
          <w:rFonts w:ascii="Times New Roman" w:hAnsi="Times New Roman" w:cs="Times New Roman"/>
          <w:b/>
        </w:rPr>
      </w:pPr>
      <w:r w:rsidRPr="00B4032B">
        <w:rPr>
          <w:rFonts w:ascii="Times New Roman" w:hAnsi="Times New Roman" w:cs="Times New Roman"/>
          <w:b/>
        </w:rPr>
        <w:t>Organizational Development</w:t>
      </w:r>
    </w:p>
    <w:p w:rsidR="0099762D" w:rsidRPr="00B4032B" w:rsidRDefault="00242952" w:rsidP="00152495">
      <w:pPr>
        <w:pStyle w:val="NoSpacing"/>
        <w:rPr>
          <w:rFonts w:ascii="Times New Roman" w:hAnsi="Times New Roman" w:cs="Times New Roman"/>
          <w:bCs/>
        </w:rPr>
      </w:pPr>
      <w:r w:rsidRPr="00B4032B">
        <w:rPr>
          <w:rFonts w:ascii="Times New Roman" w:hAnsi="Times New Roman" w:cs="Times New Roman"/>
          <w:bCs/>
        </w:rPr>
        <w:lastRenderedPageBreak/>
        <w:tab/>
      </w:r>
      <w:r w:rsidRPr="00B4032B">
        <w:rPr>
          <w:rFonts w:ascii="Times New Roman" w:hAnsi="Times New Roman" w:cs="Times New Roman"/>
          <w:noProof/>
          <w:lang w:val="en-US" w:eastAsia="en-US"/>
        </w:rPr>
        <w:drawing>
          <wp:anchor distT="0" distB="0" distL="114300" distR="114300" simplePos="0" relativeHeight="251638784" behindDoc="0" locked="0" layoutInCell="1" allowOverlap="1">
            <wp:simplePos x="0" y="0"/>
            <wp:positionH relativeFrom="column">
              <wp:posOffset>-314325</wp:posOffset>
            </wp:positionH>
            <wp:positionV relativeFrom="paragraph">
              <wp:posOffset>264795</wp:posOffset>
            </wp:positionV>
            <wp:extent cx="6076950" cy="1914525"/>
            <wp:effectExtent l="0" t="0" r="0" b="9525"/>
            <wp:wrapThrough wrapText="bothSides">
              <wp:wrapPolygon edited="0">
                <wp:start x="0" y="0"/>
                <wp:lineTo x="0" y="21493"/>
                <wp:lineTo x="21532" y="21493"/>
                <wp:lineTo x="21532" y="0"/>
                <wp:lineTo x="0" y="0"/>
              </wp:wrapPolygon>
            </wp:wrapThrough>
            <wp:docPr id="6" name="Picture 5" descr="End of event 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End of event photo.jpeg"/>
                    <pic:cNvPicPr>
                      <a:picLocks noChangeAspect="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9630" r="2040" b="14018"/>
                    <a:stretch/>
                  </pic:blipFill>
                  <pic:spPr bwMode="auto">
                    <a:xfrm>
                      <a:off x="0" y="0"/>
                      <a:ext cx="6076950" cy="19145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99762D" w:rsidRPr="00B4032B" w:rsidRDefault="00242952" w:rsidP="00152495">
      <w:pPr>
        <w:pStyle w:val="NoSpacing"/>
        <w:rPr>
          <w:rFonts w:ascii="Times New Roman" w:hAnsi="Times New Roman" w:cs="Times New Roman"/>
          <w:bCs/>
        </w:rPr>
      </w:pPr>
      <w:r w:rsidRPr="00B4032B">
        <w:rPr>
          <w:rFonts w:ascii="Times New Roman" w:hAnsi="Times New Roman" w:cs="Times New Roman"/>
          <w:bCs/>
        </w:rPr>
        <w:t>Workshop on “building program for pipelines for DRE for livelihood at Guwahati</w:t>
      </w:r>
    </w:p>
    <w:p w:rsidR="0099762D" w:rsidRPr="00B4032B" w:rsidRDefault="0099762D" w:rsidP="00152495">
      <w:pPr>
        <w:pStyle w:val="NoSpacing"/>
        <w:rPr>
          <w:rFonts w:ascii="Times New Roman" w:hAnsi="Times New Roman" w:cs="Times New Roman"/>
          <w:bCs/>
        </w:rPr>
      </w:pPr>
    </w:p>
    <w:p w:rsidR="0099762D" w:rsidRPr="00B4032B" w:rsidRDefault="00242952" w:rsidP="00152495">
      <w:pPr>
        <w:pStyle w:val="NoSpacing"/>
        <w:rPr>
          <w:rFonts w:ascii="Times New Roman" w:hAnsi="Times New Roman" w:cs="Times New Roman"/>
          <w:bCs/>
        </w:rPr>
      </w:pPr>
      <w:r w:rsidRPr="00B4032B">
        <w:rPr>
          <w:rFonts w:ascii="Times New Roman" w:hAnsi="Times New Roman" w:cs="Times New Roman"/>
          <w:noProof/>
          <w:lang w:val="en-US" w:eastAsia="en-US"/>
        </w:rPr>
        <w:drawing>
          <wp:anchor distT="0" distB="0" distL="114300" distR="114300" simplePos="0" relativeHeight="251640832" behindDoc="1" locked="0" layoutInCell="1" allowOverlap="1">
            <wp:simplePos x="0" y="0"/>
            <wp:positionH relativeFrom="column">
              <wp:posOffset>19050</wp:posOffset>
            </wp:positionH>
            <wp:positionV relativeFrom="paragraph">
              <wp:posOffset>78105</wp:posOffset>
            </wp:positionV>
            <wp:extent cx="5286375" cy="2076450"/>
            <wp:effectExtent l="0" t="0" r="9525" b="0"/>
            <wp:wrapThrough wrapText="bothSides">
              <wp:wrapPolygon edited="0">
                <wp:start x="0" y="0"/>
                <wp:lineTo x="0" y="21402"/>
                <wp:lineTo x="21561" y="21402"/>
                <wp:lineTo x="2156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645" t="24530" r="8300" b="11365"/>
                    <a:stretch/>
                  </pic:blipFill>
                  <pic:spPr bwMode="auto">
                    <a:xfrm>
                      <a:off x="0" y="0"/>
                      <a:ext cx="5286375" cy="2076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99762D" w:rsidRPr="00B4032B" w:rsidRDefault="0099762D" w:rsidP="00152495">
      <w:pPr>
        <w:pStyle w:val="NoSpacing"/>
        <w:rPr>
          <w:rFonts w:ascii="Times New Roman" w:hAnsi="Times New Roman" w:cs="Times New Roman"/>
          <w:bCs/>
        </w:rPr>
      </w:pPr>
    </w:p>
    <w:p w:rsidR="0099762D" w:rsidRPr="00B4032B" w:rsidRDefault="0099762D" w:rsidP="00152495">
      <w:pPr>
        <w:pStyle w:val="NoSpacing"/>
        <w:rPr>
          <w:rFonts w:ascii="Times New Roman" w:hAnsi="Times New Roman" w:cs="Times New Roman"/>
          <w:bCs/>
        </w:rPr>
      </w:pPr>
    </w:p>
    <w:p w:rsidR="0099762D" w:rsidRPr="00B4032B" w:rsidRDefault="0099762D" w:rsidP="00152495">
      <w:pPr>
        <w:pStyle w:val="NoSpacing"/>
        <w:rPr>
          <w:rFonts w:ascii="Times New Roman" w:hAnsi="Times New Roman" w:cs="Times New Roman"/>
          <w:bCs/>
        </w:rPr>
      </w:pPr>
    </w:p>
    <w:p w:rsidR="0099762D" w:rsidRPr="00B4032B" w:rsidRDefault="0099762D" w:rsidP="00152495">
      <w:pPr>
        <w:pStyle w:val="NoSpacing"/>
        <w:rPr>
          <w:rFonts w:ascii="Times New Roman" w:hAnsi="Times New Roman" w:cs="Times New Roman"/>
          <w:bCs/>
        </w:rPr>
      </w:pPr>
    </w:p>
    <w:p w:rsidR="0099762D" w:rsidRPr="00B4032B" w:rsidRDefault="0099762D" w:rsidP="00152495">
      <w:pPr>
        <w:pStyle w:val="NoSpacing"/>
        <w:rPr>
          <w:rFonts w:ascii="Times New Roman" w:hAnsi="Times New Roman" w:cs="Times New Roman"/>
          <w:bCs/>
        </w:rPr>
      </w:pPr>
    </w:p>
    <w:p w:rsidR="0099762D" w:rsidRPr="00B4032B" w:rsidRDefault="0099762D" w:rsidP="00152495">
      <w:pPr>
        <w:pStyle w:val="NoSpacing"/>
        <w:rPr>
          <w:rFonts w:ascii="Times New Roman" w:hAnsi="Times New Roman" w:cs="Times New Roman"/>
          <w:bCs/>
        </w:rPr>
      </w:pPr>
    </w:p>
    <w:p w:rsidR="0099762D" w:rsidRPr="00B4032B" w:rsidRDefault="0099762D" w:rsidP="00152495">
      <w:pPr>
        <w:pStyle w:val="NoSpacing"/>
        <w:rPr>
          <w:rFonts w:ascii="Times New Roman" w:hAnsi="Times New Roman" w:cs="Times New Roman"/>
          <w:bCs/>
        </w:rPr>
      </w:pPr>
    </w:p>
    <w:p w:rsidR="0099762D" w:rsidRPr="00B4032B" w:rsidRDefault="0099762D" w:rsidP="00152495">
      <w:pPr>
        <w:pStyle w:val="NoSpacing"/>
        <w:rPr>
          <w:rFonts w:ascii="Times New Roman" w:hAnsi="Times New Roman" w:cs="Times New Roman"/>
          <w:bCs/>
        </w:rPr>
      </w:pPr>
    </w:p>
    <w:p w:rsidR="0099762D" w:rsidRPr="00B4032B" w:rsidRDefault="0099762D" w:rsidP="00152495">
      <w:pPr>
        <w:pStyle w:val="NoSpacing"/>
        <w:rPr>
          <w:rFonts w:ascii="Times New Roman" w:hAnsi="Times New Roman" w:cs="Times New Roman"/>
          <w:bCs/>
        </w:rPr>
      </w:pPr>
    </w:p>
    <w:p w:rsidR="0099762D" w:rsidRPr="00B4032B" w:rsidRDefault="0099762D" w:rsidP="00152495">
      <w:pPr>
        <w:pStyle w:val="NoSpacing"/>
        <w:rPr>
          <w:rFonts w:ascii="Times New Roman" w:hAnsi="Times New Roman" w:cs="Times New Roman"/>
          <w:bCs/>
        </w:rPr>
      </w:pPr>
    </w:p>
    <w:p w:rsidR="0099762D" w:rsidRPr="00B4032B" w:rsidRDefault="0099762D" w:rsidP="00152495">
      <w:pPr>
        <w:pStyle w:val="NoSpacing"/>
        <w:rPr>
          <w:rFonts w:ascii="Times New Roman" w:hAnsi="Times New Roman" w:cs="Times New Roman"/>
          <w:bCs/>
        </w:rPr>
      </w:pPr>
    </w:p>
    <w:p w:rsidR="0099762D" w:rsidRPr="00B4032B" w:rsidRDefault="00242952" w:rsidP="00242952">
      <w:pPr>
        <w:pStyle w:val="NoSpacing"/>
        <w:tabs>
          <w:tab w:val="left" w:pos="1020"/>
        </w:tabs>
        <w:jc w:val="center"/>
        <w:rPr>
          <w:rFonts w:ascii="Times New Roman" w:hAnsi="Times New Roman" w:cs="Times New Roman"/>
          <w:bCs/>
        </w:rPr>
      </w:pPr>
      <w:r w:rsidRPr="00B4032B">
        <w:rPr>
          <w:rFonts w:ascii="Times New Roman" w:hAnsi="Times New Roman" w:cs="Times New Roman"/>
          <w:bCs/>
        </w:rPr>
        <w:t>Workshop on Finance for Non-Finance at Imphal</w:t>
      </w:r>
    </w:p>
    <w:p w:rsidR="00242952" w:rsidRPr="00B4032B" w:rsidRDefault="00242952" w:rsidP="00242952">
      <w:pPr>
        <w:pStyle w:val="NoSpacing"/>
        <w:tabs>
          <w:tab w:val="left" w:pos="1020"/>
        </w:tabs>
        <w:rPr>
          <w:rFonts w:ascii="Times New Roman" w:hAnsi="Times New Roman" w:cs="Times New Roman"/>
          <w:bCs/>
        </w:rPr>
      </w:pPr>
      <w:r w:rsidRPr="00B4032B">
        <w:rPr>
          <w:rFonts w:ascii="Times New Roman" w:hAnsi="Times New Roman" w:cs="Times New Roman"/>
          <w:b/>
          <w:bCs/>
          <w:noProof/>
          <w:lang w:val="en-US" w:eastAsia="en-US"/>
        </w:rPr>
        <w:drawing>
          <wp:anchor distT="0" distB="0" distL="114300" distR="114300" simplePos="0" relativeHeight="251694080" behindDoc="0" locked="0" layoutInCell="1" allowOverlap="1">
            <wp:simplePos x="0" y="0"/>
            <wp:positionH relativeFrom="column">
              <wp:posOffset>-247650</wp:posOffset>
            </wp:positionH>
            <wp:positionV relativeFrom="paragraph">
              <wp:posOffset>301625</wp:posOffset>
            </wp:positionV>
            <wp:extent cx="2847975" cy="1924050"/>
            <wp:effectExtent l="0" t="0" r="9525" b="0"/>
            <wp:wrapThrough wrapText="bothSides">
              <wp:wrapPolygon edited="0">
                <wp:start x="0" y="0"/>
                <wp:lineTo x="0" y="21386"/>
                <wp:lineTo x="21528" y="21386"/>
                <wp:lineTo x="21528" y="0"/>
                <wp:lineTo x="0" y="0"/>
              </wp:wrapPolygon>
            </wp:wrapThrough>
            <wp:docPr id="4100" name="Picture 4" descr="E:\Quarterly review meeting reports\6th review meeting reports\Photographs\Nabard 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E:\Quarterly review meeting reports\6th review meeting reports\Photographs\Nabard training.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7529" r="470" b="10057"/>
                    <a:stretch>
                      <a:fillRect/>
                    </a:stretch>
                  </pic:blipFill>
                  <pic:spPr bwMode="auto">
                    <a:xfrm>
                      <a:off x="0" y="0"/>
                      <a:ext cx="2847975" cy="1924050"/>
                    </a:xfrm>
                    <a:prstGeom prst="rect">
                      <a:avLst/>
                    </a:prstGeom>
                    <a:noFill/>
                  </pic:spPr>
                </pic:pic>
              </a:graphicData>
            </a:graphic>
          </wp:anchor>
        </w:drawing>
      </w:r>
    </w:p>
    <w:p w:rsidR="00242952" w:rsidRPr="00B4032B" w:rsidRDefault="00242952" w:rsidP="00152495">
      <w:pPr>
        <w:pStyle w:val="NoSpacing"/>
        <w:rPr>
          <w:rFonts w:ascii="Times New Roman" w:hAnsi="Times New Roman" w:cs="Times New Roman"/>
          <w:bCs/>
        </w:rPr>
      </w:pPr>
      <w:r w:rsidRPr="00B4032B">
        <w:rPr>
          <w:rFonts w:ascii="Times New Roman" w:hAnsi="Times New Roman" w:cs="Times New Roman"/>
          <w:b/>
          <w:bCs/>
          <w:noProof/>
          <w:lang w:val="en-US" w:eastAsia="en-US"/>
        </w:rPr>
        <w:drawing>
          <wp:anchor distT="0" distB="0" distL="114300" distR="114300" simplePos="0" relativeHeight="251696128" behindDoc="0" locked="0" layoutInCell="1" allowOverlap="1">
            <wp:simplePos x="0" y="0"/>
            <wp:positionH relativeFrom="column">
              <wp:posOffset>159385</wp:posOffset>
            </wp:positionH>
            <wp:positionV relativeFrom="paragraph">
              <wp:posOffset>126365</wp:posOffset>
            </wp:positionV>
            <wp:extent cx="2990850" cy="1924050"/>
            <wp:effectExtent l="0" t="0" r="0" b="0"/>
            <wp:wrapThrough wrapText="bothSides">
              <wp:wrapPolygon edited="0">
                <wp:start x="0" y="0"/>
                <wp:lineTo x="0" y="21386"/>
                <wp:lineTo x="21325" y="21386"/>
                <wp:lineTo x="21325" y="0"/>
                <wp:lineTo x="0" y="0"/>
              </wp:wrapPolygon>
            </wp:wrapThrough>
            <wp:docPr id="166756144" name="Picture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A3C8295-C0B2-E68F-F34B-E2BC483DE8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A3C8295-C0B2-E68F-F34B-E2BC483DE86E}"/>
                        </a:ext>
                      </a:extLst>
                    </pic:cNvPr>
                    <pic:cNvPicPr>
                      <a:picLocks noChangeAspect="1"/>
                    </pic:cNvPicPr>
                  </pic:nvPicPr>
                  <pic:blipFill rotWithShape="1">
                    <a:blip r:embed="rId4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 t="33563" r="-2233"/>
                    <a:stretch/>
                  </pic:blipFill>
                  <pic:spPr>
                    <a:xfrm>
                      <a:off x="0" y="0"/>
                      <a:ext cx="2990850" cy="1924050"/>
                    </a:xfrm>
                    <a:prstGeom prst="rect">
                      <a:avLst/>
                    </a:prstGeom>
                  </pic:spPr>
                </pic:pic>
              </a:graphicData>
            </a:graphic>
          </wp:anchor>
        </w:drawing>
      </w:r>
    </w:p>
    <w:p w:rsidR="0099762D" w:rsidRPr="00B4032B" w:rsidRDefault="00242952" w:rsidP="00152495">
      <w:pPr>
        <w:pStyle w:val="NoSpacing"/>
        <w:rPr>
          <w:rFonts w:ascii="Times New Roman" w:hAnsi="Times New Roman" w:cs="Times New Roman"/>
          <w:bCs/>
        </w:rPr>
      </w:pPr>
      <w:r w:rsidRPr="00B4032B">
        <w:rPr>
          <w:rFonts w:ascii="Times New Roman" w:hAnsi="Times New Roman" w:cs="Times New Roman"/>
          <w:bCs/>
        </w:rPr>
        <w:t xml:space="preserve">          Training on drone application                           Participation at Annual CSR Event                                </w:t>
      </w:r>
    </w:p>
    <w:p w:rsidR="0099762D" w:rsidRPr="00B4032B" w:rsidRDefault="0099762D" w:rsidP="00152495">
      <w:pPr>
        <w:pStyle w:val="NoSpacing"/>
        <w:rPr>
          <w:rFonts w:ascii="Times New Roman" w:hAnsi="Times New Roman" w:cs="Times New Roman"/>
          <w:bCs/>
        </w:rPr>
      </w:pPr>
    </w:p>
    <w:p w:rsidR="0099762D" w:rsidRPr="00B4032B" w:rsidRDefault="0099762D" w:rsidP="00152495">
      <w:pPr>
        <w:pStyle w:val="NoSpacing"/>
        <w:rPr>
          <w:rFonts w:ascii="Times New Roman" w:hAnsi="Times New Roman" w:cs="Times New Roman"/>
          <w:bCs/>
        </w:rPr>
      </w:pPr>
    </w:p>
    <w:p w:rsidR="0099762D" w:rsidRPr="00B4032B" w:rsidRDefault="0099762D" w:rsidP="00152495">
      <w:pPr>
        <w:pStyle w:val="NoSpacing"/>
        <w:rPr>
          <w:rFonts w:ascii="Times New Roman" w:hAnsi="Times New Roman" w:cs="Times New Roman"/>
        </w:rPr>
      </w:pPr>
    </w:p>
    <w:p w:rsidR="00152495" w:rsidRPr="00B4032B" w:rsidRDefault="00152495" w:rsidP="00152495">
      <w:pPr>
        <w:pStyle w:val="NoSpacing"/>
        <w:ind w:left="360"/>
        <w:rPr>
          <w:rFonts w:ascii="Times New Roman" w:hAnsi="Times New Roman" w:cs="Times New Roman"/>
        </w:rPr>
      </w:pPr>
    </w:p>
    <w:p w:rsidR="00152495" w:rsidRPr="00B4032B" w:rsidRDefault="00152495" w:rsidP="00152495">
      <w:pPr>
        <w:pStyle w:val="NoSpacing"/>
        <w:ind w:left="360"/>
        <w:rPr>
          <w:rFonts w:ascii="Times New Roman" w:hAnsi="Times New Roman" w:cs="Times New Roman"/>
        </w:rPr>
      </w:pPr>
    </w:p>
    <w:p w:rsidR="00152495" w:rsidRPr="00B4032B" w:rsidRDefault="00152495" w:rsidP="00026430">
      <w:pPr>
        <w:pStyle w:val="NoSpacing"/>
        <w:numPr>
          <w:ilvl w:val="0"/>
          <w:numId w:val="11"/>
        </w:numPr>
        <w:rPr>
          <w:rFonts w:ascii="Times New Roman" w:hAnsi="Times New Roman" w:cs="Times New Roman"/>
          <w:b/>
          <w:bCs/>
        </w:rPr>
      </w:pPr>
      <w:r w:rsidRPr="00B4032B">
        <w:rPr>
          <w:rFonts w:ascii="Times New Roman" w:hAnsi="Times New Roman" w:cs="Times New Roman"/>
          <w:b/>
          <w:bCs/>
          <w:noProof/>
          <w:lang w:val="en-US" w:eastAsia="en-US"/>
        </w:rPr>
        <w:lastRenderedPageBreak/>
        <w:drawing>
          <wp:anchor distT="0" distB="0" distL="114300" distR="114300" simplePos="0" relativeHeight="251644928" behindDoc="0" locked="0" layoutInCell="1" allowOverlap="1">
            <wp:simplePos x="0" y="0"/>
            <wp:positionH relativeFrom="column">
              <wp:posOffset>2863850</wp:posOffset>
            </wp:positionH>
            <wp:positionV relativeFrom="paragraph">
              <wp:posOffset>283210</wp:posOffset>
            </wp:positionV>
            <wp:extent cx="3416300" cy="2184400"/>
            <wp:effectExtent l="0" t="0" r="0" b="0"/>
            <wp:wrapThrough wrapText="bothSides">
              <wp:wrapPolygon edited="0">
                <wp:start x="0" y="0"/>
                <wp:lineTo x="0" y="21474"/>
                <wp:lineTo x="21439" y="21474"/>
                <wp:lineTo x="21439" y="0"/>
                <wp:lineTo x="0" y="0"/>
              </wp:wrapPolygon>
            </wp:wrapThrough>
            <wp:docPr id="45" name="Picture 23" descr="C:\Users\wshim\Documents\IMG2023050911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shim\Documents\IMG20230509112519.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0" cy="2184400"/>
                    </a:xfrm>
                    <a:prstGeom prst="rect">
                      <a:avLst/>
                    </a:prstGeom>
                    <a:noFill/>
                    <a:ln w="9525">
                      <a:noFill/>
                      <a:miter lim="800000"/>
                      <a:headEnd/>
                      <a:tailEnd/>
                    </a:ln>
                  </pic:spPr>
                </pic:pic>
              </a:graphicData>
            </a:graphic>
          </wp:anchor>
        </w:drawing>
      </w:r>
      <w:r w:rsidRPr="00B4032B">
        <w:rPr>
          <w:rFonts w:ascii="Times New Roman" w:hAnsi="Times New Roman" w:cs="Times New Roman"/>
          <w:b/>
          <w:bCs/>
          <w:noProof/>
          <w:lang w:val="en-US" w:eastAsia="en-US"/>
        </w:rPr>
        <w:drawing>
          <wp:anchor distT="0" distB="0" distL="114300" distR="114300" simplePos="0" relativeHeight="251642880" behindDoc="0" locked="0" layoutInCell="1" allowOverlap="1">
            <wp:simplePos x="0" y="0"/>
            <wp:positionH relativeFrom="column">
              <wp:posOffset>-292100</wp:posOffset>
            </wp:positionH>
            <wp:positionV relativeFrom="paragraph">
              <wp:posOffset>283210</wp:posOffset>
            </wp:positionV>
            <wp:extent cx="3162300" cy="2178050"/>
            <wp:effectExtent l="0" t="0" r="0" b="0"/>
            <wp:wrapThrough wrapText="bothSides">
              <wp:wrapPolygon edited="0">
                <wp:start x="0" y="0"/>
                <wp:lineTo x="0" y="21348"/>
                <wp:lineTo x="21470" y="21348"/>
                <wp:lineTo x="21470" y="0"/>
                <wp:lineTo x="0" y="0"/>
              </wp:wrapPolygon>
            </wp:wrapThrough>
            <wp:docPr id="62" name="Picture 2" descr="C:\Users\wshim\Documents\IMG2023053012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shim\Documents\IMG20230530120404.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2300" cy="2178050"/>
                    </a:xfrm>
                    <a:prstGeom prst="rect">
                      <a:avLst/>
                    </a:prstGeom>
                    <a:noFill/>
                    <a:ln w="9525">
                      <a:noFill/>
                      <a:miter lim="800000"/>
                      <a:headEnd/>
                      <a:tailEnd/>
                    </a:ln>
                  </pic:spPr>
                </pic:pic>
              </a:graphicData>
            </a:graphic>
          </wp:anchor>
        </w:drawing>
      </w:r>
      <w:r w:rsidRPr="00B4032B">
        <w:rPr>
          <w:rFonts w:ascii="Times New Roman" w:hAnsi="Times New Roman" w:cs="Times New Roman"/>
          <w:b/>
          <w:bCs/>
        </w:rPr>
        <w:t xml:space="preserve">Local Contribution Program </w:t>
      </w:r>
    </w:p>
    <w:p w:rsidR="00152495" w:rsidRPr="00B4032B" w:rsidRDefault="00152495" w:rsidP="00152495">
      <w:pPr>
        <w:pStyle w:val="NoSpacing"/>
        <w:ind w:left="360"/>
        <w:rPr>
          <w:rFonts w:ascii="Times New Roman" w:hAnsi="Times New Roman" w:cs="Times New Roman"/>
        </w:rPr>
      </w:pPr>
    </w:p>
    <w:p w:rsidR="00152495" w:rsidRPr="00B4032B" w:rsidRDefault="00152495" w:rsidP="00152495">
      <w:pPr>
        <w:pStyle w:val="NoSpacing"/>
        <w:ind w:left="5040" w:hanging="5040"/>
        <w:rPr>
          <w:rFonts w:ascii="Times New Roman" w:hAnsi="Times New Roman" w:cs="Times New Roman"/>
        </w:rPr>
      </w:pPr>
      <w:r w:rsidRPr="00B4032B">
        <w:rPr>
          <w:rFonts w:ascii="Times New Roman" w:hAnsi="Times New Roman" w:cs="Times New Roman"/>
        </w:rPr>
        <w:t>Dug out pond for Water conservation at Ngahui</w:t>
      </w:r>
      <w:r w:rsidRPr="00B4032B">
        <w:rPr>
          <w:rFonts w:ascii="Times New Roman" w:hAnsi="Times New Roman" w:cs="Times New Roman"/>
        </w:rPr>
        <w:tab/>
        <w:t>Gabion structure for water infiltration at Kalhang</w:t>
      </w:r>
    </w:p>
    <w:p w:rsidR="00152495" w:rsidRPr="00B4032B" w:rsidRDefault="00152495" w:rsidP="00152495">
      <w:pPr>
        <w:pStyle w:val="NoSpacing"/>
        <w:ind w:left="5040" w:hanging="5040"/>
        <w:rPr>
          <w:rFonts w:ascii="Times New Roman" w:hAnsi="Times New Roman" w:cs="Times New Roman"/>
        </w:rPr>
      </w:pPr>
      <w:r w:rsidRPr="00B4032B">
        <w:rPr>
          <w:rFonts w:ascii="Times New Roman" w:hAnsi="Times New Roman" w:cs="Times New Roman"/>
          <w:noProof/>
          <w:lang w:val="en-US" w:eastAsia="en-US"/>
        </w:rPr>
        <w:drawing>
          <wp:anchor distT="0" distB="0" distL="114300" distR="114300" simplePos="0" relativeHeight="251651072" behindDoc="0" locked="0" layoutInCell="1" allowOverlap="1">
            <wp:simplePos x="0" y="0"/>
            <wp:positionH relativeFrom="column">
              <wp:posOffset>2895600</wp:posOffset>
            </wp:positionH>
            <wp:positionV relativeFrom="paragraph">
              <wp:posOffset>224790</wp:posOffset>
            </wp:positionV>
            <wp:extent cx="3435350" cy="2129790"/>
            <wp:effectExtent l="0" t="0" r="0" b="0"/>
            <wp:wrapThrough wrapText="bothSides">
              <wp:wrapPolygon edited="0">
                <wp:start x="0" y="0"/>
                <wp:lineTo x="0" y="21445"/>
                <wp:lineTo x="21440" y="21445"/>
                <wp:lineTo x="21440" y="0"/>
                <wp:lineTo x="0" y="0"/>
              </wp:wrapPolygon>
            </wp:wrapThrough>
            <wp:docPr id="7" name="Picture 1" descr="IMG_20230802_14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0230802_142859.jpg"/>
                    <pic:cNvPicPr>
                      <a:picLocks noChangeAspect="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6735" r="1370"/>
                    <a:stretch>
                      <a:fillRect/>
                    </a:stretch>
                  </pic:blipFill>
                  <pic:spPr>
                    <a:xfrm>
                      <a:off x="0" y="0"/>
                      <a:ext cx="3435350" cy="2129790"/>
                    </a:xfrm>
                    <a:prstGeom prst="rect">
                      <a:avLst/>
                    </a:prstGeom>
                  </pic:spPr>
                </pic:pic>
              </a:graphicData>
            </a:graphic>
          </wp:anchor>
        </w:drawing>
      </w:r>
      <w:r w:rsidRPr="00B4032B">
        <w:rPr>
          <w:rFonts w:ascii="Times New Roman" w:hAnsi="Times New Roman" w:cs="Times New Roman"/>
          <w:noProof/>
          <w:lang w:val="en-US" w:eastAsia="en-US"/>
        </w:rPr>
        <w:drawing>
          <wp:anchor distT="0" distB="0" distL="114300" distR="114300" simplePos="0" relativeHeight="251646976" behindDoc="0" locked="0" layoutInCell="1" allowOverlap="1">
            <wp:simplePos x="0" y="0"/>
            <wp:positionH relativeFrom="column">
              <wp:posOffset>-215900</wp:posOffset>
            </wp:positionH>
            <wp:positionV relativeFrom="paragraph">
              <wp:posOffset>215265</wp:posOffset>
            </wp:positionV>
            <wp:extent cx="3117850" cy="2136140"/>
            <wp:effectExtent l="0" t="0" r="0" b="0"/>
            <wp:wrapThrough wrapText="bothSides">
              <wp:wrapPolygon edited="0">
                <wp:start x="0" y="0"/>
                <wp:lineTo x="0" y="21382"/>
                <wp:lineTo x="21512" y="21382"/>
                <wp:lineTo x="21512" y="0"/>
                <wp:lineTo x="0" y="0"/>
              </wp:wrapPolygon>
            </wp:wrapThrough>
            <wp:docPr id="5" name="Picture 4" descr="IMG2023081715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20230817153145.jpg"/>
                    <pic:cNvPicPr>
                      <a:picLocks noChangeAspect="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3333" r="-370"/>
                    <a:stretch>
                      <a:fillRect/>
                    </a:stretch>
                  </pic:blipFill>
                  <pic:spPr>
                    <a:xfrm>
                      <a:off x="0" y="0"/>
                      <a:ext cx="3117850" cy="2136140"/>
                    </a:xfrm>
                    <a:prstGeom prst="rect">
                      <a:avLst/>
                    </a:prstGeom>
                  </pic:spPr>
                </pic:pic>
              </a:graphicData>
            </a:graphic>
          </wp:anchor>
        </w:drawing>
      </w:r>
    </w:p>
    <w:p w:rsidR="00152495" w:rsidRPr="00B4032B" w:rsidRDefault="00152495" w:rsidP="00152495">
      <w:pPr>
        <w:pStyle w:val="NoSpacing"/>
        <w:ind w:left="360"/>
        <w:rPr>
          <w:rFonts w:ascii="Times New Roman" w:hAnsi="Times New Roman" w:cs="Times New Roman"/>
        </w:rPr>
      </w:pPr>
      <w:r w:rsidRPr="00B4032B">
        <w:rPr>
          <w:rFonts w:ascii="Times New Roman" w:hAnsi="Times New Roman" w:cs="Times New Roman"/>
        </w:rPr>
        <w:t>Staggered contour trenches at Kalhang</w:t>
      </w:r>
      <w:r w:rsidRPr="00B4032B">
        <w:rPr>
          <w:rFonts w:ascii="Times New Roman" w:hAnsi="Times New Roman" w:cs="Times New Roman"/>
        </w:rPr>
        <w:tab/>
        <w:t xml:space="preserve">     Fencing for protection of Spring at Kalhang</w:t>
      </w:r>
    </w:p>
    <w:p w:rsidR="00152495" w:rsidRPr="00B4032B" w:rsidRDefault="00152495" w:rsidP="00152495">
      <w:pPr>
        <w:pStyle w:val="NoSpacing"/>
        <w:ind w:left="360"/>
        <w:rPr>
          <w:rFonts w:ascii="Times New Roman" w:hAnsi="Times New Roman" w:cs="Times New Roman"/>
        </w:rPr>
      </w:pPr>
      <w:r w:rsidRPr="00B4032B">
        <w:rPr>
          <w:rFonts w:ascii="Times New Roman" w:hAnsi="Times New Roman" w:cs="Times New Roman"/>
          <w:noProof/>
          <w:lang w:val="en-US" w:eastAsia="en-US"/>
        </w:rPr>
        <w:drawing>
          <wp:anchor distT="0" distB="0" distL="114300" distR="114300" simplePos="0" relativeHeight="251655168" behindDoc="0" locked="0" layoutInCell="1" allowOverlap="1">
            <wp:simplePos x="0" y="0"/>
            <wp:positionH relativeFrom="column">
              <wp:posOffset>2984500</wp:posOffset>
            </wp:positionH>
            <wp:positionV relativeFrom="paragraph">
              <wp:posOffset>238125</wp:posOffset>
            </wp:positionV>
            <wp:extent cx="3295650" cy="2089150"/>
            <wp:effectExtent l="0" t="0" r="0" b="0"/>
            <wp:wrapThrough wrapText="bothSides">
              <wp:wrapPolygon edited="0">
                <wp:start x="0" y="0"/>
                <wp:lineTo x="0" y="21469"/>
                <wp:lineTo x="21475" y="21469"/>
                <wp:lineTo x="21475" y="0"/>
                <wp:lineTo x="0" y="0"/>
              </wp:wrapPolygon>
            </wp:wrapThrough>
            <wp:docPr id="44" name="Picture 10" descr="D:\Photo\Kalhang\IMG2023070315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hoto\Kalhang\IMG20230703153014.jpg"/>
                    <pic:cNvPicPr>
                      <a:picLocks noChangeAspect="1" noChangeArrowheads="1"/>
                    </pic:cNvPicPr>
                  </pic:nvPicPr>
                  <pic:blipFill>
                    <a:blip r:embed="rId54" cstate="print"/>
                    <a:srcRect t="12896" b="14118"/>
                    <a:stretch>
                      <a:fillRect/>
                    </a:stretch>
                  </pic:blipFill>
                  <pic:spPr bwMode="auto">
                    <a:xfrm>
                      <a:off x="0" y="0"/>
                      <a:ext cx="3295650" cy="2089150"/>
                    </a:xfrm>
                    <a:prstGeom prst="rect">
                      <a:avLst/>
                    </a:prstGeom>
                    <a:noFill/>
                    <a:ln w="9525">
                      <a:noFill/>
                      <a:miter lim="800000"/>
                      <a:headEnd/>
                      <a:tailEnd/>
                    </a:ln>
                  </pic:spPr>
                </pic:pic>
              </a:graphicData>
            </a:graphic>
          </wp:anchor>
        </w:drawing>
      </w:r>
      <w:r w:rsidRPr="00B4032B">
        <w:rPr>
          <w:rFonts w:ascii="Times New Roman" w:hAnsi="Times New Roman" w:cs="Times New Roman"/>
          <w:noProof/>
          <w:lang w:val="en-US" w:eastAsia="en-US"/>
        </w:rPr>
        <w:drawing>
          <wp:anchor distT="0" distB="0" distL="114300" distR="114300" simplePos="0" relativeHeight="251653120" behindDoc="0" locked="0" layoutInCell="1" allowOverlap="1">
            <wp:simplePos x="0" y="0"/>
            <wp:positionH relativeFrom="column">
              <wp:posOffset>-222250</wp:posOffset>
            </wp:positionH>
            <wp:positionV relativeFrom="paragraph">
              <wp:posOffset>212725</wp:posOffset>
            </wp:positionV>
            <wp:extent cx="3187700" cy="2105660"/>
            <wp:effectExtent l="0" t="0" r="0" b="0"/>
            <wp:wrapThrough wrapText="bothSides">
              <wp:wrapPolygon edited="0">
                <wp:start x="0" y="0"/>
                <wp:lineTo x="0" y="21496"/>
                <wp:lineTo x="21428" y="21496"/>
                <wp:lineTo x="21428" y="0"/>
                <wp:lineTo x="0" y="0"/>
              </wp:wrapPolygon>
            </wp:wrapThrough>
            <wp:docPr id="8" name="Picture 5" descr="IMG2023072016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G20230720161022.jpg"/>
                    <pic:cNvPicPr>
                      <a:picLocks noChangeAspect="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6667" r="2500" b="15555"/>
                    <a:stretch>
                      <a:fillRect/>
                    </a:stretch>
                  </pic:blipFill>
                  <pic:spPr>
                    <a:xfrm>
                      <a:off x="0" y="0"/>
                      <a:ext cx="3187700" cy="2105660"/>
                    </a:xfrm>
                    <a:prstGeom prst="rect">
                      <a:avLst/>
                    </a:prstGeom>
                  </pic:spPr>
                </pic:pic>
              </a:graphicData>
            </a:graphic>
          </wp:anchor>
        </w:drawing>
      </w:r>
    </w:p>
    <w:bookmarkEnd w:id="5"/>
    <w:p w:rsidR="00152495" w:rsidRPr="00B4032B" w:rsidRDefault="00152495" w:rsidP="00152495">
      <w:pPr>
        <w:pStyle w:val="NoSpacing"/>
        <w:ind w:left="360"/>
        <w:rPr>
          <w:rFonts w:ascii="Times New Roman" w:hAnsi="Times New Roman" w:cs="Times New Roman"/>
        </w:rPr>
      </w:pPr>
      <w:r w:rsidRPr="00B4032B">
        <w:rPr>
          <w:rFonts w:ascii="Times New Roman" w:hAnsi="Times New Roman" w:cs="Times New Roman"/>
        </w:rPr>
        <w:t>Cluster Wise Book keeping training at Ngahui</w:t>
      </w:r>
    </w:p>
    <w:p w:rsidR="00152495" w:rsidRPr="00B4032B" w:rsidRDefault="00152495" w:rsidP="00A07C43">
      <w:pPr>
        <w:rPr>
          <w:rFonts w:ascii="Times New Roman" w:hAnsi="Times New Roman" w:cs="Times New Roman"/>
        </w:rPr>
      </w:pPr>
    </w:p>
    <w:sectPr w:rsidR="00152495" w:rsidRPr="00B4032B" w:rsidSect="0013262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3B4C" w:rsidRDefault="00213B4C" w:rsidP="00E35453">
      <w:pPr>
        <w:spacing w:after="0" w:line="240" w:lineRule="auto"/>
      </w:pPr>
      <w:r>
        <w:separator/>
      </w:r>
    </w:p>
  </w:endnote>
  <w:endnote w:type="continuationSeparator" w:id="1">
    <w:p w:rsidR="00213B4C" w:rsidRDefault="00213B4C" w:rsidP="00E354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1411727"/>
      <w:docPartObj>
        <w:docPartGallery w:val="Page Numbers (Bottom of Page)"/>
        <w:docPartUnique/>
      </w:docPartObj>
    </w:sdtPr>
    <w:sdtEndPr>
      <w:rPr>
        <w:noProof/>
      </w:rPr>
    </w:sdtEndPr>
    <w:sdtContent>
      <w:p w:rsidR="00C0260D" w:rsidRDefault="00132629">
        <w:pPr>
          <w:pStyle w:val="Footer"/>
          <w:jc w:val="right"/>
        </w:pPr>
        <w:r>
          <w:fldChar w:fldCharType="begin"/>
        </w:r>
        <w:r w:rsidR="00C0260D">
          <w:instrText xml:space="preserve"> PAGE   \* MERGEFORMAT </w:instrText>
        </w:r>
        <w:r>
          <w:fldChar w:fldCharType="separate"/>
        </w:r>
        <w:r w:rsidR="00283067">
          <w:rPr>
            <w:noProof/>
          </w:rPr>
          <w:t>2</w:t>
        </w:r>
        <w:r>
          <w:rPr>
            <w:noProof/>
          </w:rPr>
          <w:fldChar w:fldCharType="end"/>
        </w:r>
      </w:p>
    </w:sdtContent>
  </w:sdt>
  <w:p w:rsidR="00C0260D" w:rsidRDefault="00C026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3B4C" w:rsidRDefault="00213B4C" w:rsidP="00E35453">
      <w:pPr>
        <w:spacing w:after="0" w:line="240" w:lineRule="auto"/>
      </w:pPr>
      <w:r>
        <w:separator/>
      </w:r>
    </w:p>
  </w:footnote>
  <w:footnote w:type="continuationSeparator" w:id="1">
    <w:p w:rsidR="00213B4C" w:rsidRDefault="00213B4C" w:rsidP="00E354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9340A"/>
    <w:multiLevelType w:val="multilevel"/>
    <w:tmpl w:val="DBCCB78C"/>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292F1C8D"/>
    <w:multiLevelType w:val="multilevel"/>
    <w:tmpl w:val="0ECE5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C87A2E"/>
    <w:multiLevelType w:val="hybridMultilevel"/>
    <w:tmpl w:val="58DA32AA"/>
    <w:lvl w:ilvl="0" w:tplc="4009000F">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32B4816"/>
    <w:multiLevelType w:val="hybridMultilevel"/>
    <w:tmpl w:val="A0B240FC"/>
    <w:lvl w:ilvl="0" w:tplc="4009000F">
      <w:start w:val="1"/>
      <w:numFmt w:val="decimal"/>
      <w:lvlText w:val="%1."/>
      <w:lvlJc w:val="left"/>
      <w:pPr>
        <w:ind w:left="502" w:hanging="360"/>
      </w:pPr>
    </w:lvl>
    <w:lvl w:ilvl="1" w:tplc="40090019">
      <w:start w:val="1"/>
      <w:numFmt w:val="lowerLetter"/>
      <w:lvlText w:val="%2."/>
      <w:lvlJc w:val="left"/>
      <w:pPr>
        <w:ind w:left="1222" w:hanging="360"/>
      </w:pPr>
    </w:lvl>
    <w:lvl w:ilvl="2" w:tplc="4009001B">
      <w:start w:val="1"/>
      <w:numFmt w:val="lowerRoman"/>
      <w:lvlText w:val="%3."/>
      <w:lvlJc w:val="right"/>
      <w:pPr>
        <w:ind w:left="1942" w:hanging="180"/>
      </w:pPr>
    </w:lvl>
    <w:lvl w:ilvl="3" w:tplc="4009000F">
      <w:start w:val="1"/>
      <w:numFmt w:val="decimal"/>
      <w:lvlText w:val="%4."/>
      <w:lvlJc w:val="left"/>
      <w:pPr>
        <w:ind w:left="2662" w:hanging="360"/>
      </w:pPr>
    </w:lvl>
    <w:lvl w:ilvl="4" w:tplc="40090019">
      <w:start w:val="1"/>
      <w:numFmt w:val="lowerLetter"/>
      <w:lvlText w:val="%5."/>
      <w:lvlJc w:val="left"/>
      <w:pPr>
        <w:ind w:left="3382" w:hanging="360"/>
      </w:pPr>
    </w:lvl>
    <w:lvl w:ilvl="5" w:tplc="4009001B">
      <w:start w:val="1"/>
      <w:numFmt w:val="lowerRoman"/>
      <w:lvlText w:val="%6."/>
      <w:lvlJc w:val="right"/>
      <w:pPr>
        <w:ind w:left="4102" w:hanging="180"/>
      </w:pPr>
    </w:lvl>
    <w:lvl w:ilvl="6" w:tplc="4009000F">
      <w:start w:val="1"/>
      <w:numFmt w:val="decimal"/>
      <w:lvlText w:val="%7."/>
      <w:lvlJc w:val="left"/>
      <w:pPr>
        <w:ind w:left="4822" w:hanging="360"/>
      </w:pPr>
    </w:lvl>
    <w:lvl w:ilvl="7" w:tplc="40090019">
      <w:start w:val="1"/>
      <w:numFmt w:val="lowerLetter"/>
      <w:lvlText w:val="%8."/>
      <w:lvlJc w:val="left"/>
      <w:pPr>
        <w:ind w:left="5542" w:hanging="360"/>
      </w:pPr>
    </w:lvl>
    <w:lvl w:ilvl="8" w:tplc="4009001B">
      <w:start w:val="1"/>
      <w:numFmt w:val="lowerRoman"/>
      <w:lvlText w:val="%9."/>
      <w:lvlJc w:val="right"/>
      <w:pPr>
        <w:ind w:left="6262" w:hanging="180"/>
      </w:pPr>
    </w:lvl>
  </w:abstractNum>
  <w:abstractNum w:abstractNumId="4">
    <w:nsid w:val="3C567546"/>
    <w:multiLevelType w:val="multilevel"/>
    <w:tmpl w:val="9D9AA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F904F7"/>
    <w:multiLevelType w:val="hybridMultilevel"/>
    <w:tmpl w:val="00283E1C"/>
    <w:lvl w:ilvl="0" w:tplc="E410E70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7A2689E"/>
    <w:multiLevelType w:val="hybridMultilevel"/>
    <w:tmpl w:val="9B5CB7B2"/>
    <w:lvl w:ilvl="0" w:tplc="C75A7838">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4DDF3582"/>
    <w:multiLevelType w:val="hybridMultilevel"/>
    <w:tmpl w:val="EF505B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74EC5C42"/>
    <w:multiLevelType w:val="hybridMultilevel"/>
    <w:tmpl w:val="AE325C4A"/>
    <w:lvl w:ilvl="0" w:tplc="5B4AA356">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nsid w:val="7CC5695A"/>
    <w:multiLevelType w:val="multilevel"/>
    <w:tmpl w:val="02B6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E542B82"/>
    <w:multiLevelType w:val="multilevel"/>
    <w:tmpl w:val="AC62D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
  </w:num>
  <w:num w:numId="3">
    <w:abstractNumId w:val="1"/>
  </w:num>
  <w:num w:numId="4">
    <w:abstractNumId w:val="10"/>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
  </w:num>
  <w:num w:numId="9">
    <w:abstractNumId w:val="6"/>
  </w:num>
  <w:num w:numId="10">
    <w:abstractNumId w:val="5"/>
  </w:num>
  <w:num w:numId="11">
    <w:abstractNumId w:val="8"/>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826E7D"/>
    <w:rsid w:val="00026430"/>
    <w:rsid w:val="000410B4"/>
    <w:rsid w:val="000C3550"/>
    <w:rsid w:val="000F40F6"/>
    <w:rsid w:val="00132629"/>
    <w:rsid w:val="00152495"/>
    <w:rsid w:val="00171208"/>
    <w:rsid w:val="00172BA9"/>
    <w:rsid w:val="00213B4C"/>
    <w:rsid w:val="00242952"/>
    <w:rsid w:val="00283067"/>
    <w:rsid w:val="002C66A4"/>
    <w:rsid w:val="002D2531"/>
    <w:rsid w:val="002E6AAA"/>
    <w:rsid w:val="003078CA"/>
    <w:rsid w:val="003654AE"/>
    <w:rsid w:val="003A1430"/>
    <w:rsid w:val="00525BCA"/>
    <w:rsid w:val="006506DC"/>
    <w:rsid w:val="006572D0"/>
    <w:rsid w:val="0065749C"/>
    <w:rsid w:val="00671FD8"/>
    <w:rsid w:val="007368CC"/>
    <w:rsid w:val="00826E7D"/>
    <w:rsid w:val="0082790A"/>
    <w:rsid w:val="00842149"/>
    <w:rsid w:val="008432D4"/>
    <w:rsid w:val="0090407E"/>
    <w:rsid w:val="0099762D"/>
    <w:rsid w:val="00A07C43"/>
    <w:rsid w:val="00A177A3"/>
    <w:rsid w:val="00A41E77"/>
    <w:rsid w:val="00AC312E"/>
    <w:rsid w:val="00AC5F40"/>
    <w:rsid w:val="00AC76D4"/>
    <w:rsid w:val="00B1793C"/>
    <w:rsid w:val="00B3422B"/>
    <w:rsid w:val="00B4032B"/>
    <w:rsid w:val="00B574F5"/>
    <w:rsid w:val="00B71E11"/>
    <w:rsid w:val="00C0260D"/>
    <w:rsid w:val="00C25873"/>
    <w:rsid w:val="00C5396C"/>
    <w:rsid w:val="00C93006"/>
    <w:rsid w:val="00CD7682"/>
    <w:rsid w:val="00CE39AB"/>
    <w:rsid w:val="00D50ECC"/>
    <w:rsid w:val="00DE5D01"/>
    <w:rsid w:val="00E35453"/>
    <w:rsid w:val="00F05C48"/>
    <w:rsid w:val="00F74788"/>
    <w:rsid w:val="00F74806"/>
    <w:rsid w:val="00FC6F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629"/>
  </w:style>
  <w:style w:type="paragraph" w:styleId="Heading1">
    <w:name w:val="heading 1"/>
    <w:basedOn w:val="Normal"/>
    <w:next w:val="Normal"/>
    <w:link w:val="Heading1Char"/>
    <w:uiPriority w:val="9"/>
    <w:qFormat/>
    <w:rsid w:val="00826E7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26E7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26E7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26E7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26E7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26E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6E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6E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6E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6E7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26E7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26E7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26E7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26E7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26E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6E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6E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6E7D"/>
    <w:rPr>
      <w:rFonts w:eastAsiaTheme="majorEastAsia" w:cstheme="majorBidi"/>
      <w:color w:val="272727" w:themeColor="text1" w:themeTint="D8"/>
    </w:rPr>
  </w:style>
  <w:style w:type="paragraph" w:styleId="Title">
    <w:name w:val="Title"/>
    <w:basedOn w:val="Normal"/>
    <w:next w:val="Normal"/>
    <w:link w:val="TitleChar"/>
    <w:uiPriority w:val="10"/>
    <w:qFormat/>
    <w:rsid w:val="00826E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6E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6E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6E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6E7D"/>
    <w:pPr>
      <w:spacing w:before="160"/>
      <w:jc w:val="center"/>
    </w:pPr>
    <w:rPr>
      <w:i/>
      <w:iCs/>
      <w:color w:val="404040" w:themeColor="text1" w:themeTint="BF"/>
    </w:rPr>
  </w:style>
  <w:style w:type="character" w:customStyle="1" w:styleId="QuoteChar">
    <w:name w:val="Quote Char"/>
    <w:basedOn w:val="DefaultParagraphFont"/>
    <w:link w:val="Quote"/>
    <w:uiPriority w:val="29"/>
    <w:rsid w:val="00826E7D"/>
    <w:rPr>
      <w:i/>
      <w:iCs/>
      <w:color w:val="404040" w:themeColor="text1" w:themeTint="BF"/>
    </w:rPr>
  </w:style>
  <w:style w:type="paragraph" w:styleId="ListParagraph">
    <w:name w:val="List Paragraph"/>
    <w:basedOn w:val="Normal"/>
    <w:uiPriority w:val="34"/>
    <w:qFormat/>
    <w:rsid w:val="00826E7D"/>
    <w:pPr>
      <w:ind w:left="720"/>
      <w:contextualSpacing/>
    </w:pPr>
  </w:style>
  <w:style w:type="character" w:styleId="IntenseEmphasis">
    <w:name w:val="Intense Emphasis"/>
    <w:basedOn w:val="DefaultParagraphFont"/>
    <w:uiPriority w:val="21"/>
    <w:qFormat/>
    <w:rsid w:val="00826E7D"/>
    <w:rPr>
      <w:i/>
      <w:iCs/>
      <w:color w:val="2F5496" w:themeColor="accent1" w:themeShade="BF"/>
    </w:rPr>
  </w:style>
  <w:style w:type="paragraph" w:styleId="IntenseQuote">
    <w:name w:val="Intense Quote"/>
    <w:basedOn w:val="Normal"/>
    <w:next w:val="Normal"/>
    <w:link w:val="IntenseQuoteChar"/>
    <w:uiPriority w:val="30"/>
    <w:qFormat/>
    <w:rsid w:val="00826E7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26E7D"/>
    <w:rPr>
      <w:i/>
      <w:iCs/>
      <w:color w:val="2F5496" w:themeColor="accent1" w:themeShade="BF"/>
    </w:rPr>
  </w:style>
  <w:style w:type="character" w:styleId="IntenseReference">
    <w:name w:val="Intense Reference"/>
    <w:basedOn w:val="DefaultParagraphFont"/>
    <w:uiPriority w:val="32"/>
    <w:qFormat/>
    <w:rsid w:val="00826E7D"/>
    <w:rPr>
      <w:b/>
      <w:bCs/>
      <w:smallCaps/>
      <w:color w:val="2F5496" w:themeColor="accent1" w:themeShade="BF"/>
      <w:spacing w:val="5"/>
    </w:rPr>
  </w:style>
  <w:style w:type="paragraph" w:customStyle="1" w:styleId="msonormal0">
    <w:name w:val="msonormal"/>
    <w:basedOn w:val="Normal"/>
    <w:uiPriority w:val="99"/>
    <w:rsid w:val="00152495"/>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paragraph" w:styleId="NormalWeb">
    <w:name w:val="Normal (Web)"/>
    <w:basedOn w:val="Normal"/>
    <w:uiPriority w:val="99"/>
    <w:semiHidden/>
    <w:unhideWhenUsed/>
    <w:rsid w:val="00152495"/>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paragraph" w:styleId="Header">
    <w:name w:val="header"/>
    <w:basedOn w:val="Normal"/>
    <w:link w:val="HeaderChar"/>
    <w:uiPriority w:val="99"/>
    <w:unhideWhenUsed/>
    <w:rsid w:val="00152495"/>
    <w:pPr>
      <w:tabs>
        <w:tab w:val="center" w:pos="4513"/>
        <w:tab w:val="right" w:pos="9026"/>
      </w:tabs>
      <w:spacing w:after="0" w:line="240" w:lineRule="auto"/>
    </w:pPr>
    <w:rPr>
      <w:rFonts w:eastAsiaTheme="minorEastAsia"/>
      <w:kern w:val="0"/>
      <w:lang w:eastAsia="en-IN"/>
    </w:rPr>
  </w:style>
  <w:style w:type="character" w:customStyle="1" w:styleId="HeaderChar">
    <w:name w:val="Header Char"/>
    <w:basedOn w:val="DefaultParagraphFont"/>
    <w:link w:val="Header"/>
    <w:uiPriority w:val="99"/>
    <w:rsid w:val="00152495"/>
    <w:rPr>
      <w:rFonts w:eastAsiaTheme="minorEastAsia"/>
      <w:kern w:val="0"/>
      <w:lang w:eastAsia="en-IN"/>
    </w:rPr>
  </w:style>
  <w:style w:type="paragraph" w:styleId="Footer">
    <w:name w:val="footer"/>
    <w:basedOn w:val="Normal"/>
    <w:link w:val="FooterChar"/>
    <w:uiPriority w:val="99"/>
    <w:unhideWhenUsed/>
    <w:rsid w:val="00152495"/>
    <w:pPr>
      <w:tabs>
        <w:tab w:val="center" w:pos="4513"/>
        <w:tab w:val="right" w:pos="9026"/>
      </w:tabs>
      <w:spacing w:after="0" w:line="240" w:lineRule="auto"/>
    </w:pPr>
    <w:rPr>
      <w:rFonts w:eastAsiaTheme="minorEastAsia"/>
      <w:kern w:val="0"/>
      <w:lang w:eastAsia="en-IN"/>
    </w:rPr>
  </w:style>
  <w:style w:type="character" w:customStyle="1" w:styleId="FooterChar">
    <w:name w:val="Footer Char"/>
    <w:basedOn w:val="DefaultParagraphFont"/>
    <w:link w:val="Footer"/>
    <w:uiPriority w:val="99"/>
    <w:rsid w:val="00152495"/>
    <w:rPr>
      <w:rFonts w:eastAsiaTheme="minorEastAsia"/>
      <w:kern w:val="0"/>
      <w:lang w:eastAsia="en-IN"/>
    </w:rPr>
  </w:style>
  <w:style w:type="paragraph" w:styleId="NoSpacing">
    <w:name w:val="No Spacing"/>
    <w:uiPriority w:val="1"/>
    <w:qFormat/>
    <w:rsid w:val="00152495"/>
    <w:pPr>
      <w:spacing w:after="0" w:line="240" w:lineRule="auto"/>
    </w:pPr>
    <w:rPr>
      <w:rFonts w:eastAsiaTheme="minorEastAsia"/>
      <w:kern w:val="0"/>
      <w:lang w:eastAsia="en-IN"/>
    </w:rPr>
  </w:style>
  <w:style w:type="table" w:styleId="TableGrid">
    <w:name w:val="Table Grid"/>
    <w:basedOn w:val="TableNormal"/>
    <w:uiPriority w:val="59"/>
    <w:rsid w:val="00152495"/>
    <w:pPr>
      <w:spacing w:after="0" w:line="240" w:lineRule="auto"/>
    </w:pPr>
    <w:rPr>
      <w:rFonts w:eastAsiaTheme="minorEastAsia"/>
      <w:kern w:val="0"/>
      <w:lang w:eastAsia="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52495"/>
    <w:pPr>
      <w:spacing w:after="0" w:line="240" w:lineRule="auto"/>
    </w:pPr>
    <w:rPr>
      <w:rFonts w:ascii="Calibri" w:eastAsia="Calibri" w:hAnsi="Calibri" w:cs="Times New Roman"/>
      <w:kern w:val="0"/>
      <w:sz w:val="24"/>
      <w:szCs w:val="24"/>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026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60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5103879">
      <w:bodyDiv w:val="1"/>
      <w:marLeft w:val="0"/>
      <w:marRight w:val="0"/>
      <w:marTop w:val="0"/>
      <w:marBottom w:val="0"/>
      <w:divBdr>
        <w:top w:val="none" w:sz="0" w:space="0" w:color="auto"/>
        <w:left w:val="none" w:sz="0" w:space="0" w:color="auto"/>
        <w:bottom w:val="none" w:sz="0" w:space="0" w:color="auto"/>
        <w:right w:val="none" w:sz="0" w:space="0" w:color="auto"/>
      </w:divBdr>
    </w:div>
    <w:div w:id="714281642">
      <w:bodyDiv w:val="1"/>
      <w:marLeft w:val="0"/>
      <w:marRight w:val="0"/>
      <w:marTop w:val="0"/>
      <w:marBottom w:val="0"/>
      <w:divBdr>
        <w:top w:val="none" w:sz="0" w:space="0" w:color="auto"/>
        <w:left w:val="none" w:sz="0" w:space="0" w:color="auto"/>
        <w:bottom w:val="none" w:sz="0" w:space="0" w:color="auto"/>
        <w:right w:val="none" w:sz="0" w:space="0" w:color="auto"/>
      </w:divBdr>
    </w:div>
    <w:div w:id="724371701">
      <w:bodyDiv w:val="1"/>
      <w:marLeft w:val="0"/>
      <w:marRight w:val="0"/>
      <w:marTop w:val="0"/>
      <w:marBottom w:val="0"/>
      <w:divBdr>
        <w:top w:val="none" w:sz="0" w:space="0" w:color="auto"/>
        <w:left w:val="none" w:sz="0" w:space="0" w:color="auto"/>
        <w:bottom w:val="none" w:sz="0" w:space="0" w:color="auto"/>
        <w:right w:val="none" w:sz="0" w:space="0" w:color="auto"/>
      </w:divBdr>
    </w:div>
    <w:div w:id="796216597">
      <w:bodyDiv w:val="1"/>
      <w:marLeft w:val="0"/>
      <w:marRight w:val="0"/>
      <w:marTop w:val="0"/>
      <w:marBottom w:val="0"/>
      <w:divBdr>
        <w:top w:val="none" w:sz="0" w:space="0" w:color="auto"/>
        <w:left w:val="none" w:sz="0" w:space="0" w:color="auto"/>
        <w:bottom w:val="none" w:sz="0" w:space="0" w:color="auto"/>
        <w:right w:val="none" w:sz="0" w:space="0" w:color="auto"/>
      </w:divBdr>
    </w:div>
    <w:div w:id="807936886">
      <w:bodyDiv w:val="1"/>
      <w:marLeft w:val="0"/>
      <w:marRight w:val="0"/>
      <w:marTop w:val="0"/>
      <w:marBottom w:val="0"/>
      <w:divBdr>
        <w:top w:val="none" w:sz="0" w:space="0" w:color="auto"/>
        <w:left w:val="none" w:sz="0" w:space="0" w:color="auto"/>
        <w:bottom w:val="none" w:sz="0" w:space="0" w:color="auto"/>
        <w:right w:val="none" w:sz="0" w:space="0" w:color="auto"/>
      </w:divBdr>
    </w:div>
    <w:div w:id="860513430">
      <w:bodyDiv w:val="1"/>
      <w:marLeft w:val="0"/>
      <w:marRight w:val="0"/>
      <w:marTop w:val="0"/>
      <w:marBottom w:val="0"/>
      <w:divBdr>
        <w:top w:val="none" w:sz="0" w:space="0" w:color="auto"/>
        <w:left w:val="none" w:sz="0" w:space="0" w:color="auto"/>
        <w:bottom w:val="none" w:sz="0" w:space="0" w:color="auto"/>
        <w:right w:val="none" w:sz="0" w:space="0" w:color="auto"/>
      </w:divBdr>
    </w:div>
    <w:div w:id="895239287">
      <w:bodyDiv w:val="1"/>
      <w:marLeft w:val="0"/>
      <w:marRight w:val="0"/>
      <w:marTop w:val="0"/>
      <w:marBottom w:val="0"/>
      <w:divBdr>
        <w:top w:val="none" w:sz="0" w:space="0" w:color="auto"/>
        <w:left w:val="none" w:sz="0" w:space="0" w:color="auto"/>
        <w:bottom w:val="none" w:sz="0" w:space="0" w:color="auto"/>
        <w:right w:val="none" w:sz="0" w:space="0" w:color="auto"/>
      </w:divBdr>
    </w:div>
    <w:div w:id="1059862757">
      <w:bodyDiv w:val="1"/>
      <w:marLeft w:val="0"/>
      <w:marRight w:val="0"/>
      <w:marTop w:val="0"/>
      <w:marBottom w:val="0"/>
      <w:divBdr>
        <w:top w:val="none" w:sz="0" w:space="0" w:color="auto"/>
        <w:left w:val="none" w:sz="0" w:space="0" w:color="auto"/>
        <w:bottom w:val="none" w:sz="0" w:space="0" w:color="auto"/>
        <w:right w:val="none" w:sz="0" w:space="0" w:color="auto"/>
      </w:divBdr>
    </w:div>
    <w:div w:id="1148664245">
      <w:bodyDiv w:val="1"/>
      <w:marLeft w:val="0"/>
      <w:marRight w:val="0"/>
      <w:marTop w:val="0"/>
      <w:marBottom w:val="0"/>
      <w:divBdr>
        <w:top w:val="none" w:sz="0" w:space="0" w:color="auto"/>
        <w:left w:val="none" w:sz="0" w:space="0" w:color="auto"/>
        <w:bottom w:val="none" w:sz="0" w:space="0" w:color="auto"/>
        <w:right w:val="none" w:sz="0" w:space="0" w:color="auto"/>
      </w:divBdr>
    </w:div>
    <w:div w:id="1190215886">
      <w:bodyDiv w:val="1"/>
      <w:marLeft w:val="0"/>
      <w:marRight w:val="0"/>
      <w:marTop w:val="0"/>
      <w:marBottom w:val="0"/>
      <w:divBdr>
        <w:top w:val="none" w:sz="0" w:space="0" w:color="auto"/>
        <w:left w:val="none" w:sz="0" w:space="0" w:color="auto"/>
        <w:bottom w:val="none" w:sz="0" w:space="0" w:color="auto"/>
        <w:right w:val="none" w:sz="0" w:space="0" w:color="auto"/>
      </w:divBdr>
    </w:div>
    <w:div w:id="1245840080">
      <w:bodyDiv w:val="1"/>
      <w:marLeft w:val="0"/>
      <w:marRight w:val="0"/>
      <w:marTop w:val="0"/>
      <w:marBottom w:val="0"/>
      <w:divBdr>
        <w:top w:val="none" w:sz="0" w:space="0" w:color="auto"/>
        <w:left w:val="none" w:sz="0" w:space="0" w:color="auto"/>
        <w:bottom w:val="none" w:sz="0" w:space="0" w:color="auto"/>
        <w:right w:val="none" w:sz="0" w:space="0" w:color="auto"/>
      </w:divBdr>
    </w:div>
    <w:div w:id="1282495466">
      <w:bodyDiv w:val="1"/>
      <w:marLeft w:val="0"/>
      <w:marRight w:val="0"/>
      <w:marTop w:val="0"/>
      <w:marBottom w:val="0"/>
      <w:divBdr>
        <w:top w:val="none" w:sz="0" w:space="0" w:color="auto"/>
        <w:left w:val="none" w:sz="0" w:space="0" w:color="auto"/>
        <w:bottom w:val="none" w:sz="0" w:space="0" w:color="auto"/>
        <w:right w:val="none" w:sz="0" w:space="0" w:color="auto"/>
      </w:divBdr>
    </w:div>
    <w:div w:id="1380208354">
      <w:bodyDiv w:val="1"/>
      <w:marLeft w:val="0"/>
      <w:marRight w:val="0"/>
      <w:marTop w:val="0"/>
      <w:marBottom w:val="0"/>
      <w:divBdr>
        <w:top w:val="none" w:sz="0" w:space="0" w:color="auto"/>
        <w:left w:val="none" w:sz="0" w:space="0" w:color="auto"/>
        <w:bottom w:val="none" w:sz="0" w:space="0" w:color="auto"/>
        <w:right w:val="none" w:sz="0" w:space="0" w:color="auto"/>
      </w:divBdr>
    </w:div>
    <w:div w:id="1399786687">
      <w:bodyDiv w:val="1"/>
      <w:marLeft w:val="0"/>
      <w:marRight w:val="0"/>
      <w:marTop w:val="0"/>
      <w:marBottom w:val="0"/>
      <w:divBdr>
        <w:top w:val="none" w:sz="0" w:space="0" w:color="auto"/>
        <w:left w:val="none" w:sz="0" w:space="0" w:color="auto"/>
        <w:bottom w:val="none" w:sz="0" w:space="0" w:color="auto"/>
        <w:right w:val="none" w:sz="0" w:space="0" w:color="auto"/>
      </w:divBdr>
    </w:div>
    <w:div w:id="1410539813">
      <w:bodyDiv w:val="1"/>
      <w:marLeft w:val="0"/>
      <w:marRight w:val="0"/>
      <w:marTop w:val="0"/>
      <w:marBottom w:val="0"/>
      <w:divBdr>
        <w:top w:val="none" w:sz="0" w:space="0" w:color="auto"/>
        <w:left w:val="none" w:sz="0" w:space="0" w:color="auto"/>
        <w:bottom w:val="none" w:sz="0" w:space="0" w:color="auto"/>
        <w:right w:val="none" w:sz="0" w:space="0" w:color="auto"/>
      </w:divBdr>
    </w:div>
    <w:div w:id="1476027911">
      <w:bodyDiv w:val="1"/>
      <w:marLeft w:val="0"/>
      <w:marRight w:val="0"/>
      <w:marTop w:val="0"/>
      <w:marBottom w:val="0"/>
      <w:divBdr>
        <w:top w:val="none" w:sz="0" w:space="0" w:color="auto"/>
        <w:left w:val="none" w:sz="0" w:space="0" w:color="auto"/>
        <w:bottom w:val="none" w:sz="0" w:space="0" w:color="auto"/>
        <w:right w:val="none" w:sz="0" w:space="0" w:color="auto"/>
      </w:divBdr>
    </w:div>
    <w:div w:id="1526288607">
      <w:bodyDiv w:val="1"/>
      <w:marLeft w:val="0"/>
      <w:marRight w:val="0"/>
      <w:marTop w:val="0"/>
      <w:marBottom w:val="0"/>
      <w:divBdr>
        <w:top w:val="none" w:sz="0" w:space="0" w:color="auto"/>
        <w:left w:val="none" w:sz="0" w:space="0" w:color="auto"/>
        <w:bottom w:val="none" w:sz="0" w:space="0" w:color="auto"/>
        <w:right w:val="none" w:sz="0" w:space="0" w:color="auto"/>
      </w:divBdr>
    </w:div>
    <w:div w:id="1676423311">
      <w:bodyDiv w:val="1"/>
      <w:marLeft w:val="0"/>
      <w:marRight w:val="0"/>
      <w:marTop w:val="0"/>
      <w:marBottom w:val="0"/>
      <w:divBdr>
        <w:top w:val="none" w:sz="0" w:space="0" w:color="auto"/>
        <w:left w:val="none" w:sz="0" w:space="0" w:color="auto"/>
        <w:bottom w:val="none" w:sz="0" w:space="0" w:color="auto"/>
        <w:right w:val="none" w:sz="0" w:space="0" w:color="auto"/>
      </w:divBdr>
    </w:div>
    <w:div w:id="1821846597">
      <w:bodyDiv w:val="1"/>
      <w:marLeft w:val="0"/>
      <w:marRight w:val="0"/>
      <w:marTop w:val="0"/>
      <w:marBottom w:val="0"/>
      <w:divBdr>
        <w:top w:val="none" w:sz="0" w:space="0" w:color="auto"/>
        <w:left w:val="none" w:sz="0" w:space="0" w:color="auto"/>
        <w:bottom w:val="none" w:sz="0" w:space="0" w:color="auto"/>
        <w:right w:val="none" w:sz="0" w:space="0" w:color="auto"/>
      </w:divBdr>
    </w:div>
    <w:div w:id="1945380240">
      <w:bodyDiv w:val="1"/>
      <w:marLeft w:val="0"/>
      <w:marRight w:val="0"/>
      <w:marTop w:val="0"/>
      <w:marBottom w:val="0"/>
      <w:divBdr>
        <w:top w:val="none" w:sz="0" w:space="0" w:color="auto"/>
        <w:left w:val="none" w:sz="0" w:space="0" w:color="auto"/>
        <w:bottom w:val="none" w:sz="0" w:space="0" w:color="auto"/>
        <w:right w:val="none" w:sz="0" w:space="0" w:color="auto"/>
      </w:divBdr>
    </w:div>
    <w:div w:id="1961763300">
      <w:bodyDiv w:val="1"/>
      <w:marLeft w:val="0"/>
      <w:marRight w:val="0"/>
      <w:marTop w:val="0"/>
      <w:marBottom w:val="0"/>
      <w:divBdr>
        <w:top w:val="none" w:sz="0" w:space="0" w:color="auto"/>
        <w:left w:val="none" w:sz="0" w:space="0" w:color="auto"/>
        <w:bottom w:val="none" w:sz="0" w:space="0" w:color="auto"/>
        <w:right w:val="none" w:sz="0" w:space="0" w:color="auto"/>
      </w:divBdr>
    </w:div>
    <w:div w:id="2057846826">
      <w:bodyDiv w:val="1"/>
      <w:marLeft w:val="0"/>
      <w:marRight w:val="0"/>
      <w:marTop w:val="0"/>
      <w:marBottom w:val="0"/>
      <w:divBdr>
        <w:top w:val="none" w:sz="0" w:space="0" w:color="auto"/>
        <w:left w:val="none" w:sz="0" w:space="0" w:color="auto"/>
        <w:bottom w:val="none" w:sz="0" w:space="0" w:color="auto"/>
        <w:right w:val="none" w:sz="0" w:space="0" w:color="auto"/>
      </w:divBdr>
    </w:div>
    <w:div w:id="2064865798">
      <w:bodyDiv w:val="1"/>
      <w:marLeft w:val="0"/>
      <w:marRight w:val="0"/>
      <w:marTop w:val="0"/>
      <w:marBottom w:val="0"/>
      <w:divBdr>
        <w:top w:val="none" w:sz="0" w:space="0" w:color="auto"/>
        <w:left w:val="none" w:sz="0" w:space="0" w:color="auto"/>
        <w:bottom w:val="none" w:sz="0" w:space="0" w:color="auto"/>
        <w:right w:val="none" w:sz="0" w:space="0" w:color="auto"/>
      </w:divBdr>
    </w:div>
    <w:div w:id="2077169610">
      <w:bodyDiv w:val="1"/>
      <w:marLeft w:val="0"/>
      <w:marRight w:val="0"/>
      <w:marTop w:val="0"/>
      <w:marBottom w:val="0"/>
      <w:divBdr>
        <w:top w:val="none" w:sz="0" w:space="0" w:color="auto"/>
        <w:left w:val="none" w:sz="0" w:space="0" w:color="auto"/>
        <w:bottom w:val="none" w:sz="0" w:space="0" w:color="auto"/>
        <w:right w:val="none" w:sz="0" w:space="0" w:color="auto"/>
      </w:divBdr>
    </w:div>
    <w:div w:id="2081555546">
      <w:bodyDiv w:val="1"/>
      <w:marLeft w:val="0"/>
      <w:marRight w:val="0"/>
      <w:marTop w:val="0"/>
      <w:marBottom w:val="0"/>
      <w:divBdr>
        <w:top w:val="none" w:sz="0" w:space="0" w:color="auto"/>
        <w:left w:val="none" w:sz="0" w:space="0" w:color="auto"/>
        <w:bottom w:val="none" w:sz="0" w:space="0" w:color="auto"/>
        <w:right w:val="none" w:sz="0" w:space="0" w:color="auto"/>
      </w:divBdr>
    </w:div>
    <w:div w:id="2133550917">
      <w:bodyDiv w:val="1"/>
      <w:marLeft w:val="0"/>
      <w:marRight w:val="0"/>
      <w:marTop w:val="0"/>
      <w:marBottom w:val="0"/>
      <w:divBdr>
        <w:top w:val="none" w:sz="0" w:space="0" w:color="auto"/>
        <w:left w:val="none" w:sz="0" w:space="0" w:color="auto"/>
        <w:bottom w:val="none" w:sz="0" w:space="0" w:color="auto"/>
        <w:right w:val="none" w:sz="0" w:space="0" w:color="auto"/>
      </w:divBdr>
    </w:div>
    <w:div w:id="213799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microsoft.com/office/2007/relationships/hdphoto" Target="media/hdphoto2.wdp"/><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02287-4B57-4000-80FE-01756376E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4911</Words>
  <Characters>27999</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Ramyik Pheiray</dc:creator>
  <cp:lastModifiedBy>VVD</cp:lastModifiedBy>
  <cp:revision>3</cp:revision>
  <cp:lastPrinted>2025-06-04T08:19:00Z</cp:lastPrinted>
  <dcterms:created xsi:type="dcterms:W3CDTF">2025-06-05T06:35:00Z</dcterms:created>
  <dcterms:modified xsi:type="dcterms:W3CDTF">2025-06-05T06:36:00Z</dcterms:modified>
</cp:coreProperties>
</file>